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E99" w:rsidRPr="00C50300" w:rsidRDefault="00447293" w:rsidP="00735E99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7293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48450" cy="9334500"/>
            <wp:effectExtent l="0" t="0" r="0" b="0"/>
            <wp:docPr id="2" name="Рисунок 2" descr="C:\Users\User\Desktop\сканы ОНЗ 3++\ГБ-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ОНЗ 3++\ГБ-1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0" t="7197"/>
                    <a:stretch/>
                  </pic:blipFill>
                  <pic:spPr bwMode="auto">
                    <a:xfrm>
                      <a:off x="0" y="0"/>
                      <a:ext cx="6648450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44729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91325" cy="9344025"/>
            <wp:effectExtent l="0" t="0" r="9525" b="9525"/>
            <wp:docPr id="1" name="Рисунок 1" descr="C:\Users\User\Desktop\сканы ОНЗ 3++\ГБ-19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НЗ 3++\ГБ-19_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23" t="7103"/>
                    <a:stretch/>
                  </pic:blipFill>
                  <pic:spPr bwMode="auto">
                    <a:xfrm>
                      <a:off x="0" y="0"/>
                      <a:ext cx="679132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dt>
      <w:sdtPr>
        <w:id w:val="-5392806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50300" w:rsidRPr="009808F0" w:rsidRDefault="00C50300" w:rsidP="004A7656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9808F0">
            <w:rPr>
              <w:rFonts w:ascii="Times New Roman" w:hAnsi="Times New Roman"/>
              <w:sz w:val="24"/>
              <w:szCs w:val="24"/>
            </w:rPr>
            <w:t>СОДЕРЖАНИЕ</w:t>
          </w:r>
        </w:p>
        <w:p w:rsidR="004A7656" w:rsidRPr="004A7656" w:rsidRDefault="00C50300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4A7656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4A7656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4A7656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672904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_Toc18672904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5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_Toc18672905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6" w:history="1">
            <w:r w:rsidR="004A7656" w:rsidRPr="004A7656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   «Основы научных знаний»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_Toc18672906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7" w:history="1">
            <w:r w:rsidR="004A7656" w:rsidRPr="004A7656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 по освоению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_Toc18672907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8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 Программы дисциплин модуля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_Toc18672908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09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_Toc18672909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0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_Toc18672910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1" w:history="1">
            <w:r w:rsidR="004A7656" w:rsidRPr="004A7656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>5.3</w:t>
            </w:r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. Программа дисциплины</w:t>
            </w:r>
            <w:r w:rsidR="004A7656" w:rsidRPr="004A7656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_Toc18672911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2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_Toc18672912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27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3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5.6. Программа дисциплины «Основы теории статистики»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_Toc18672913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4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5.6 Программа дисциплины «Статистические методы в географии»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_Toc18672914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2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5" w:history="1">
            <w:r w:rsidR="004A7656" w:rsidRPr="004A7656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5.7. Программа дисциплины «Логика»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_Toc18672915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6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_Toc18672916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4A7656" w:rsidRPr="004A7656" w:rsidRDefault="00B13F45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672917" w:history="1">
            <w:r w:rsidR="004A7656" w:rsidRPr="004A7656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_Toc18672917 \h </w:instrTex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="004A7656" w:rsidRPr="004A765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50300" w:rsidRDefault="00C50300">
          <w:r w:rsidRPr="004A7656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C50300" w:rsidRDefault="00C50300">
      <w:pPr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C50300" w:rsidRDefault="00C50300">
      <w:pPr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szCs w:val="24"/>
        </w:rPr>
        <w:br w:type="page"/>
      </w:r>
    </w:p>
    <w:p w:rsidR="00735E99" w:rsidRPr="00C50300" w:rsidRDefault="00735E99" w:rsidP="00C50300">
      <w:pPr>
        <w:pStyle w:val="1"/>
        <w:rPr>
          <w:rFonts w:cs="Times New Roman"/>
          <w:szCs w:val="24"/>
        </w:rPr>
      </w:pPr>
      <w:bookmarkStart w:id="1" w:name="_Toc18672904"/>
      <w:r w:rsidRPr="00C50300">
        <w:rPr>
          <w:rFonts w:cs="Times New Roman"/>
          <w:szCs w:val="24"/>
        </w:rPr>
        <w:lastRenderedPageBreak/>
        <w:t>1.</w:t>
      </w:r>
      <w:r w:rsidR="00C50300" w:rsidRPr="00C50300">
        <w:rPr>
          <w:rFonts w:cs="Times New Roman"/>
          <w:szCs w:val="24"/>
        </w:rPr>
        <w:t xml:space="preserve"> Назначение модуля</w:t>
      </w:r>
      <w:bookmarkEnd w:id="1"/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C50300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C50300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C50300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C50300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735E99" w:rsidRPr="00C50300" w:rsidRDefault="00735E99" w:rsidP="00735E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C50300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</w:t>
      </w:r>
      <w:r w:rsidRPr="00C50300">
        <w:rPr>
          <w:rFonts w:ascii="Times New Roman" w:hAnsi="Times New Roman"/>
          <w:sz w:val="24"/>
          <w:szCs w:val="24"/>
        </w:rPr>
        <w:lastRenderedPageBreak/>
        <w:t>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735E99" w:rsidRPr="00C50300" w:rsidRDefault="00735E99" w:rsidP="00735E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735E99" w:rsidRPr="00C50300" w:rsidRDefault="00735E99" w:rsidP="00735E9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5E99" w:rsidRPr="00C50300" w:rsidRDefault="00C50300" w:rsidP="00C50300">
      <w:pPr>
        <w:pStyle w:val="1"/>
      </w:pPr>
      <w:bookmarkStart w:id="2" w:name="_Toc18672905"/>
      <w:r w:rsidRPr="00C50300">
        <w:t>2. Характеристика модуля</w:t>
      </w:r>
      <w:bookmarkEnd w:id="2"/>
    </w:p>
    <w:p w:rsidR="00735E99" w:rsidRPr="00C50300" w:rsidRDefault="00735E99" w:rsidP="00735E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735E99" w:rsidRPr="00C50300" w:rsidRDefault="00735E99" w:rsidP="00735E99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50300">
        <w:rPr>
          <w:rFonts w:ascii="Times New Roman" w:hAnsi="Times New Roman"/>
          <w:b/>
          <w:sz w:val="24"/>
          <w:szCs w:val="24"/>
        </w:rPr>
        <w:t>целью</w:t>
      </w:r>
      <w:r w:rsidRPr="00C50300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735E99" w:rsidRPr="00C50300" w:rsidRDefault="00735E99" w:rsidP="00735E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50300">
        <w:rPr>
          <w:rFonts w:ascii="Times New Roman" w:hAnsi="Times New Roman"/>
          <w:b/>
          <w:sz w:val="24"/>
          <w:szCs w:val="24"/>
        </w:rPr>
        <w:t>задачи</w:t>
      </w:r>
      <w:r w:rsidRPr="00C50300">
        <w:rPr>
          <w:rFonts w:ascii="Times New Roman" w:hAnsi="Times New Roman"/>
          <w:sz w:val="24"/>
          <w:szCs w:val="24"/>
        </w:rPr>
        <w:t>:</w:t>
      </w:r>
    </w:p>
    <w:p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735E99" w:rsidRPr="00C50300" w:rsidRDefault="00735E99" w:rsidP="00735E9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9"/>
        <w:gridCol w:w="2203"/>
        <w:gridCol w:w="2236"/>
        <w:gridCol w:w="2378"/>
        <w:gridCol w:w="2048"/>
      </w:tblGrid>
      <w:tr w:rsidR="00735E99" w:rsidRPr="00C50300" w:rsidTr="00735E99">
        <w:trPr>
          <w:trHeight w:val="500"/>
          <w:tblHeader/>
        </w:trPr>
        <w:tc>
          <w:tcPr>
            <w:tcW w:w="800" w:type="dxa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>Код ОР</w:t>
            </w:r>
          </w:p>
        </w:tc>
        <w:tc>
          <w:tcPr>
            <w:tcW w:w="2700" w:type="dxa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35E99" w:rsidRPr="00C50300" w:rsidTr="00735E99">
        <w:tc>
          <w:tcPr>
            <w:tcW w:w="0" w:type="auto"/>
            <w:vMerge w:val="restart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научного мировоз-зрения и общекультурных компетенций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C50300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735E99" w:rsidRPr="00C50300" w:rsidRDefault="00735E99" w:rsidP="00735E99">
            <w:pPr>
              <w:pStyle w:val="leftspacing0"/>
            </w:pP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735E99" w:rsidRPr="00C50300" w:rsidTr="00735E99">
        <w:tc>
          <w:tcPr>
            <w:tcW w:w="0" w:type="auto"/>
            <w:vMerge w:val="restart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Демонстрирует умения использо-вать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735E99" w:rsidRPr="00C50300" w:rsidTr="00735E99">
        <w:tc>
          <w:tcPr>
            <w:tcW w:w="0" w:type="auto"/>
            <w:vMerge w:val="restart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0" w:type="auto"/>
            <w:vMerge w:val="restart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Демонстрирует умения применять </w:t>
            </w:r>
            <w:r w:rsidRPr="00C50300">
              <w:rPr>
                <w:rStyle w:val="font11"/>
                <w:sz w:val="24"/>
                <w:szCs w:val="24"/>
              </w:rPr>
              <w:lastRenderedPageBreak/>
              <w:t>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735E99" w:rsidRDefault="00735E99" w:rsidP="00735E9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>УК.1.1. Выбирает источники инфор</w:t>
            </w:r>
            <w:r w:rsidRPr="00C50300">
              <w:rPr>
                <w:rStyle w:val="font11"/>
                <w:sz w:val="24"/>
                <w:szCs w:val="24"/>
              </w:rPr>
              <w:lastRenderedPageBreak/>
              <w:t xml:space="preserve">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  <w:p w:rsidR="00F87AAA" w:rsidRPr="00C50300" w:rsidRDefault="00067346" w:rsidP="00735E99">
            <w:pPr>
              <w:pStyle w:val="leftspacing0"/>
            </w:pPr>
            <w:r w:rsidRPr="00067346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>Проблемный, исследовательский, ча</w:t>
            </w:r>
            <w:r w:rsidRPr="00C50300">
              <w:rPr>
                <w:rStyle w:val="font11"/>
                <w:sz w:val="24"/>
                <w:szCs w:val="24"/>
              </w:rPr>
              <w:lastRenderedPageBreak/>
              <w:t xml:space="preserve">стично-поисковый, проектный.  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 xml:space="preserve">Формы для оценки контекстной </w:t>
            </w:r>
            <w:r w:rsidRPr="00C50300">
              <w:rPr>
                <w:rStyle w:val="font11"/>
                <w:sz w:val="24"/>
                <w:szCs w:val="24"/>
              </w:rPr>
              <w:lastRenderedPageBreak/>
              <w:t>задачи; проектного задания</w:t>
            </w:r>
          </w:p>
        </w:tc>
      </w:tr>
      <w:tr w:rsidR="00735E99" w:rsidRPr="00C50300" w:rsidTr="00735E99"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</w:t>
            </w:r>
            <w:r w:rsidRPr="00C50300">
              <w:rPr>
                <w:rStyle w:val="font11"/>
                <w:sz w:val="24"/>
                <w:szCs w:val="24"/>
              </w:rPr>
              <w:lastRenderedPageBreak/>
              <w:t>задачи в области образования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 xml:space="preserve">УК.1.2. Демонстрирует умение осуществлять поиск информации для решения поставленных задач в </w:t>
            </w:r>
            <w:r w:rsidRPr="00C50300">
              <w:rPr>
                <w:rStyle w:val="font11"/>
                <w:sz w:val="24"/>
                <w:szCs w:val="24"/>
              </w:rPr>
              <w:lastRenderedPageBreak/>
              <w:t xml:space="preserve">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lastRenderedPageBreak/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735E99" w:rsidRPr="00C50300" w:rsidRDefault="00735E99" w:rsidP="00735E99">
            <w:pPr>
              <w:pStyle w:val="leftspacing0"/>
            </w:pPr>
            <w:r w:rsidRPr="00C50300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C50300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C50300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C50300">
        <w:rPr>
          <w:rFonts w:ascii="Times New Roman" w:hAnsi="Times New Roman"/>
          <w:i/>
          <w:sz w:val="24"/>
          <w:szCs w:val="24"/>
        </w:rPr>
        <w:t>Преподаватели: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 w:rsidRPr="00C5030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C50300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 w:rsidRPr="00C50300">
        <w:rPr>
          <w:rFonts w:ascii="Times New Roman" w:hAnsi="Times New Roman"/>
          <w:sz w:val="24"/>
          <w:szCs w:val="24"/>
        </w:rPr>
        <w:t>, доцент, кандидат педагогических наук, кафедра технологий сервиса и технологического образования, НГПУ им. К.Минина,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C50300"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9F1048" w:rsidRPr="00C50300" w:rsidRDefault="009F1048" w:rsidP="009F104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Бадьин Михаил Михайлович, доцент, </w:t>
      </w:r>
      <w:r w:rsidRPr="00C50300">
        <w:rPr>
          <w:rFonts w:ascii="Times New Roman" w:hAnsi="Times New Roman"/>
          <w:color w:val="000000" w:themeColor="text1"/>
          <w:sz w:val="24"/>
          <w:szCs w:val="24"/>
        </w:rPr>
        <w:t>кандидат педагогических наук, кафедра географии, географического и геоэкологического образования</w:t>
      </w:r>
    </w:p>
    <w:p w:rsidR="009F1048" w:rsidRPr="00C50300" w:rsidRDefault="009F1048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50300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735E99" w:rsidRPr="00C50300" w:rsidRDefault="00735E99" w:rsidP="00735E99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50300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C50300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C50300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C50300">
        <w:rPr>
          <w:rFonts w:ascii="Times New Roman" w:hAnsi="Times New Roman"/>
          <w:b/>
          <w:sz w:val="24"/>
          <w:szCs w:val="24"/>
        </w:rPr>
        <w:t>«</w:t>
      </w:r>
      <w:r w:rsidRPr="00C50300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735E99" w:rsidRPr="00C50300" w:rsidRDefault="00735E99" w:rsidP="00735E9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735E99" w:rsidRPr="00C50300" w:rsidTr="00735E99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735E99" w:rsidRPr="00C50300" w:rsidTr="00735E99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432/ 12 зе</w:t>
            </w:r>
          </w:p>
        </w:tc>
      </w:tr>
      <w:tr w:rsidR="00735E99" w:rsidRPr="00C50300" w:rsidTr="00735E99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C50300" w:rsidP="00C5030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  <w:r w:rsidR="00735E99"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735E99" w:rsidRPr="00C50300" w:rsidTr="00735E99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C50300" w:rsidP="00C5030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252</w:t>
            </w:r>
            <w:r w:rsidR="00735E99"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735E99" w:rsidRPr="00C50300" w:rsidTr="00735E9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C50300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735E99" w:rsidRPr="00C50300" w:rsidTr="00735E99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E99" w:rsidRPr="00C50300" w:rsidRDefault="00735E99" w:rsidP="00735E99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E99" w:rsidRPr="00C50300" w:rsidRDefault="00735E99" w:rsidP="00735E9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35E99" w:rsidRPr="00C50300" w:rsidSect="00735E99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35E99" w:rsidRPr="00C50300" w:rsidRDefault="00C50300" w:rsidP="00C50300">
      <w:pPr>
        <w:pStyle w:val="1"/>
        <w:rPr>
          <w:rFonts w:eastAsia="Times New Roman"/>
          <w:lang w:eastAsia="ru-RU"/>
        </w:rPr>
      </w:pPr>
      <w:bookmarkStart w:id="3" w:name="_Toc18672906"/>
      <w:r>
        <w:rPr>
          <w:rFonts w:eastAsia="Times New Roman"/>
          <w:lang w:eastAsia="ru-RU"/>
        </w:rPr>
        <w:lastRenderedPageBreak/>
        <w:t xml:space="preserve">3. </w:t>
      </w:r>
      <w:r w:rsidR="00735E99" w:rsidRPr="00C50300">
        <w:rPr>
          <w:rFonts w:eastAsia="Times New Roman"/>
          <w:lang w:eastAsia="ru-RU"/>
        </w:rPr>
        <w:t>Структура модуля   «Основы научных знаний»</w:t>
      </w:r>
      <w:bookmarkEnd w:id="3"/>
    </w:p>
    <w:p w:rsidR="00735E99" w:rsidRPr="00C50300" w:rsidRDefault="00735E99" w:rsidP="00735E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C50300" w:rsidRPr="00C50300" w:rsidTr="009808F0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C50300" w:rsidRPr="00C50300" w:rsidTr="009808F0">
        <w:tc>
          <w:tcPr>
            <w:tcW w:w="1668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50300" w:rsidRPr="00C50300" w:rsidTr="009808F0">
        <w:tc>
          <w:tcPr>
            <w:tcW w:w="1668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50300" w:rsidRPr="00C50300" w:rsidTr="009808F0">
        <w:tc>
          <w:tcPr>
            <w:tcW w:w="14928" w:type="dxa"/>
            <w:gridSpan w:val="10"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C50300" w:rsidRPr="00C50300" w:rsidTr="009808F0">
        <w:trPr>
          <w:trHeight w:val="410"/>
        </w:trPr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C50300" w:rsidRPr="00C50300" w:rsidTr="009808F0"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50300" w:rsidRPr="00C50300" w:rsidTr="009808F0"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C50300" w:rsidRPr="00C50300" w:rsidTr="009808F0"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C50300" w:rsidRPr="00C50300" w:rsidTr="009808F0">
        <w:tc>
          <w:tcPr>
            <w:tcW w:w="14928" w:type="dxa"/>
            <w:gridSpan w:val="10"/>
            <w:shd w:val="clear" w:color="auto" w:fill="auto"/>
            <w:vAlign w:val="center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C50300" w:rsidRPr="00C50300" w:rsidTr="009808F0"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статистики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50300" w:rsidRPr="00C50300" w:rsidTr="009808F0"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C50300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Статистические методы в географии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C50300" w:rsidRPr="00C50300" w:rsidTr="009808F0">
        <w:tc>
          <w:tcPr>
            <w:tcW w:w="166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735E99" w:rsidRPr="00C50300" w:rsidRDefault="00735E99" w:rsidP="00735E99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9808F0" w:rsidRPr="00C50300" w:rsidTr="009808F0">
        <w:tc>
          <w:tcPr>
            <w:tcW w:w="14928" w:type="dxa"/>
            <w:gridSpan w:val="10"/>
            <w:shd w:val="clear" w:color="auto" w:fill="auto"/>
          </w:tcPr>
          <w:p w:rsidR="009808F0" w:rsidRPr="00C50300" w:rsidRDefault="009808F0" w:rsidP="009808F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9808F0" w:rsidRPr="00C50300" w:rsidTr="009808F0">
        <w:tc>
          <w:tcPr>
            <w:tcW w:w="14928" w:type="dxa"/>
            <w:gridSpan w:val="10"/>
            <w:shd w:val="clear" w:color="auto" w:fill="auto"/>
          </w:tcPr>
          <w:p w:rsidR="009808F0" w:rsidRPr="00C50300" w:rsidRDefault="009808F0" w:rsidP="009808F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9808F0" w:rsidRPr="00C50300" w:rsidTr="009808F0">
        <w:tc>
          <w:tcPr>
            <w:tcW w:w="1668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  <w:r w:rsidRPr="00AB1AAE">
              <w:t>К.М.02.05(К)</w:t>
            </w:r>
          </w:p>
        </w:tc>
        <w:tc>
          <w:tcPr>
            <w:tcW w:w="3041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9808F0" w:rsidRPr="00AB1AAE" w:rsidRDefault="002B4939" w:rsidP="00D90E91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  <w:r w:rsidRPr="00AB1AAE">
              <w:t>3</w:t>
            </w:r>
          </w:p>
        </w:tc>
        <w:tc>
          <w:tcPr>
            <w:tcW w:w="1636" w:type="dxa"/>
            <w:shd w:val="clear" w:color="auto" w:fill="auto"/>
          </w:tcPr>
          <w:p w:rsidR="009808F0" w:rsidRPr="00AB1AAE" w:rsidRDefault="009808F0" w:rsidP="00D90E91">
            <w:pPr>
              <w:pStyle w:val="centerspacing0"/>
            </w:pPr>
            <w:r w:rsidRPr="00AB1AAE">
              <w:t>ОР.1-ОР.4</w:t>
            </w:r>
          </w:p>
        </w:tc>
      </w:tr>
    </w:tbl>
    <w:p w:rsidR="00735E99" w:rsidRPr="00C50300" w:rsidRDefault="00735E99" w:rsidP="00735E99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35E99" w:rsidRPr="00C50300" w:rsidSect="00735E99">
          <w:type w:val="oddPage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735E99" w:rsidRPr="00C50300" w:rsidRDefault="00C50300" w:rsidP="002B4939">
      <w:pPr>
        <w:pStyle w:val="1"/>
        <w:ind w:left="1211"/>
        <w:rPr>
          <w:rFonts w:eastAsia="Times New Roman"/>
          <w:lang w:eastAsia="ru-RU"/>
        </w:rPr>
      </w:pPr>
      <w:bookmarkStart w:id="4" w:name="_Toc18672907"/>
      <w:r>
        <w:rPr>
          <w:rFonts w:eastAsia="Times New Roman"/>
          <w:lang w:eastAsia="ru-RU"/>
        </w:rPr>
        <w:lastRenderedPageBreak/>
        <w:t xml:space="preserve">4. </w:t>
      </w:r>
      <w:r w:rsidR="00735E99" w:rsidRPr="00C50300">
        <w:rPr>
          <w:rFonts w:eastAsia="Times New Roman"/>
          <w:lang w:eastAsia="ru-RU"/>
        </w:rPr>
        <w:t xml:space="preserve">Методические указания для обучающихся </w:t>
      </w:r>
      <w:r>
        <w:rPr>
          <w:rFonts w:eastAsia="Times New Roman"/>
          <w:lang w:eastAsia="ru-RU"/>
        </w:rPr>
        <w:t>по освоению м</w:t>
      </w:r>
      <w:r w:rsidR="00735E99" w:rsidRPr="00C50300">
        <w:rPr>
          <w:rFonts w:eastAsia="Times New Roman"/>
          <w:lang w:eastAsia="ru-RU"/>
        </w:rPr>
        <w:t>одуля</w:t>
      </w:r>
      <w:bookmarkEnd w:id="4"/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Дисциплина </w:t>
      </w:r>
      <w:r w:rsidRPr="00C50300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C50300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735E99" w:rsidRPr="00C50300" w:rsidRDefault="00735E99" w:rsidP="00735E99">
      <w:pPr>
        <w:pStyle w:val="21"/>
        <w:spacing w:after="0" w:line="276" w:lineRule="auto"/>
        <w:ind w:left="0" w:firstLine="709"/>
        <w:jc w:val="both"/>
      </w:pPr>
      <w:r w:rsidRPr="00C50300">
        <w:t>Во время сессии студенты сдают экзамен по дисциплине.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Дисциплина </w:t>
      </w:r>
      <w:r w:rsidRPr="00C50300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C50300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:rsidR="00735E99" w:rsidRPr="00C50300" w:rsidRDefault="00735E99" w:rsidP="00735E99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>работу с информацией, полученной на лекционных занятиях;</w:t>
      </w:r>
    </w:p>
    <w:p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:rsidR="00735E99" w:rsidRPr="00C50300" w:rsidRDefault="00735E99" w:rsidP="00735E99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:rsidR="00735E99" w:rsidRPr="00C50300" w:rsidRDefault="00735E99" w:rsidP="00735E99">
      <w:pPr>
        <w:pStyle w:val="Default"/>
        <w:suppressAutoHyphens/>
        <w:spacing w:line="276" w:lineRule="auto"/>
        <w:ind w:firstLine="709"/>
        <w:jc w:val="both"/>
        <w:rPr>
          <w:color w:val="C00000"/>
        </w:rPr>
      </w:pPr>
      <w:r w:rsidRPr="00C50300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</w:t>
      </w:r>
      <w:r w:rsidRPr="00C50300">
        <w:t xml:space="preserve"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C50300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C50300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735E99" w:rsidRPr="00C50300" w:rsidRDefault="00735E99" w:rsidP="00735E9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</w:t>
      </w:r>
      <w:r w:rsidRPr="00C50300">
        <w:rPr>
          <w:rFonts w:ascii="Times New Roman" w:hAnsi="Times New Roman"/>
          <w:sz w:val="24"/>
          <w:szCs w:val="24"/>
        </w:rPr>
        <w:lastRenderedPageBreak/>
        <w:t>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C50300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C50300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735E99" w:rsidRPr="00C50300" w:rsidRDefault="00735E99" w:rsidP="00735E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</w:t>
      </w:r>
      <w:r w:rsidRPr="00C50300">
        <w:rPr>
          <w:rFonts w:ascii="Times New Roman" w:hAnsi="Times New Roman"/>
          <w:sz w:val="24"/>
          <w:szCs w:val="24"/>
        </w:rPr>
        <w:lastRenderedPageBreak/>
        <w:t>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735E99" w:rsidRPr="00C50300" w:rsidRDefault="00735E99" w:rsidP="00735E99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35E99" w:rsidRPr="004A7656" w:rsidRDefault="00C50300" w:rsidP="004A7656">
      <w:pPr>
        <w:pStyle w:val="1"/>
      </w:pPr>
      <w:bookmarkStart w:id="5" w:name="_Toc18672908"/>
      <w:r w:rsidRPr="004A7656">
        <w:t>5</w:t>
      </w:r>
      <w:r w:rsidRPr="004A7656">
        <w:rPr>
          <w:rStyle w:val="10"/>
          <w:b/>
          <w:bCs/>
          <w:caps/>
        </w:rPr>
        <w:t>. Программы дисциплин модуля</w:t>
      </w:r>
      <w:bookmarkEnd w:id="5"/>
    </w:p>
    <w:p w:rsidR="00735E99" w:rsidRPr="004A7656" w:rsidRDefault="00C50300" w:rsidP="004A7656">
      <w:pPr>
        <w:pStyle w:val="2"/>
      </w:pPr>
      <w:bookmarkStart w:id="6" w:name="_Toc18672909"/>
      <w:r w:rsidRPr="004A7656">
        <w:t>5.1. Программа дисциплины</w:t>
      </w:r>
      <w:r w:rsidR="00735E99" w:rsidRPr="004A7656">
        <w:t xml:space="preserve"> </w:t>
      </w:r>
      <w:r w:rsidRPr="004A7656">
        <w:t>«Философия»</w:t>
      </w:r>
      <w:bookmarkEnd w:id="6"/>
    </w:p>
    <w:p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C50300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C50300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C50300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C50300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C50300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C50300">
        <w:rPr>
          <w:rFonts w:ascii="Times New Roman" w:hAnsi="Times New Roman"/>
          <w:sz w:val="24"/>
          <w:szCs w:val="24"/>
        </w:rPr>
        <w:t>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C5030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C50300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:rsidR="00735E99" w:rsidRPr="00C50300" w:rsidRDefault="00735E99" w:rsidP="00735E99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C50300">
        <w:rPr>
          <w:rFonts w:ascii="Times New Roman" w:hAnsi="Times New Roman"/>
          <w:sz w:val="24"/>
          <w:szCs w:val="24"/>
        </w:rPr>
        <w:t>История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C50300">
        <w:rPr>
          <w:rFonts w:ascii="Times New Roman" w:hAnsi="Times New Roman"/>
          <w:bCs/>
          <w:sz w:val="24"/>
          <w:szCs w:val="24"/>
        </w:rPr>
        <w:t>».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C50300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Социальное проектирование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C50300">
        <w:rPr>
          <w:rFonts w:ascii="Times New Roman" w:hAnsi="Times New Roman"/>
          <w:bCs/>
          <w:sz w:val="24"/>
          <w:szCs w:val="24"/>
        </w:rPr>
        <w:t>», «</w:t>
      </w:r>
      <w:r w:rsidRPr="00C50300">
        <w:rPr>
          <w:rFonts w:ascii="Times New Roman" w:hAnsi="Times New Roman"/>
          <w:sz w:val="24"/>
          <w:szCs w:val="24"/>
        </w:rPr>
        <w:t>Психология развития</w:t>
      </w:r>
      <w:r w:rsidRPr="00C50300">
        <w:rPr>
          <w:rFonts w:ascii="Times New Roman" w:hAnsi="Times New Roman"/>
          <w:bCs/>
          <w:sz w:val="24"/>
          <w:szCs w:val="24"/>
        </w:rPr>
        <w:t>» и «</w:t>
      </w:r>
      <w:r w:rsidRPr="00C50300">
        <w:rPr>
          <w:rFonts w:ascii="Times New Roman" w:hAnsi="Times New Roman"/>
          <w:sz w:val="24"/>
          <w:szCs w:val="24"/>
        </w:rPr>
        <w:t>Педагогическая психология</w:t>
      </w:r>
      <w:r w:rsidRPr="00C50300">
        <w:rPr>
          <w:rFonts w:ascii="Times New Roman" w:hAnsi="Times New Roman"/>
          <w:bCs/>
          <w:sz w:val="24"/>
          <w:szCs w:val="24"/>
        </w:rPr>
        <w:t>»</w:t>
      </w:r>
      <w:r w:rsidRPr="00C50300">
        <w:rPr>
          <w:rFonts w:ascii="Times New Roman" w:hAnsi="Times New Roman"/>
          <w:sz w:val="24"/>
          <w:szCs w:val="24"/>
        </w:rPr>
        <w:t>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C50300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C50300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C50300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</w:t>
      </w:r>
      <w:r w:rsidRPr="00C50300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C50300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735E99" w:rsidRPr="00C50300" w:rsidRDefault="00735E99" w:rsidP="00735E99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C50300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CE2E23" w:rsidRPr="00C50300" w:rsidRDefault="00735E99" w:rsidP="00735E99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Pr="00C50300">
        <w:rPr>
          <w:rFonts w:ascii="Times New Roman" w:hAnsi="Times New Roman"/>
          <w:sz w:val="24"/>
          <w:szCs w:val="24"/>
        </w:rPr>
        <w:t xml:space="preserve"> </w:t>
      </w:r>
    </w:p>
    <w:p w:rsidR="00735E99" w:rsidRPr="00C50300" w:rsidRDefault="00735E99" w:rsidP="00735E99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735E99" w:rsidRPr="00C50300" w:rsidTr="007041E1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35E99" w:rsidRPr="00C50300" w:rsidTr="007041E1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735E99" w:rsidRPr="00C50300" w:rsidTr="007041E1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735E99" w:rsidRPr="00C50300" w:rsidTr="007041E1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1.Тестирование в ЭОС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735E99" w:rsidRPr="00C50300" w:rsidTr="009F1048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:rsidTr="009F1048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9F1048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503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E42C1" w:rsidRPr="00C50300" w:rsidTr="00C50300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2C1" w:rsidRPr="00C50300" w:rsidRDefault="004E42C1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C5030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E42C1" w:rsidRPr="00C50300" w:rsidTr="009F1048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735E99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42C1" w:rsidRPr="00C50300" w:rsidRDefault="004E42C1" w:rsidP="007041E1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9F1048" w:rsidRPr="00C50300" w:rsidRDefault="009F1048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735E99" w:rsidRPr="00C50300" w:rsidTr="00735E99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C50300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C50300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C5030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C5030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C50300">
              <w:rPr>
                <w:lang w:val="en-US"/>
              </w:rPr>
              <w:t>15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C50300">
              <w:rPr>
                <w:sz w:val="24"/>
                <w:lang w:val="en-US"/>
              </w:rPr>
              <w:t>2-</w:t>
            </w:r>
            <w:r w:rsidRPr="00C5030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18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C5030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C50300">
              <w:rPr>
                <w:sz w:val="24"/>
                <w:lang w:val="en-US"/>
              </w:rPr>
              <w:t>5-</w:t>
            </w:r>
            <w:r w:rsidRPr="00C5030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7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C50300">
              <w:rPr>
                <w:sz w:val="24"/>
                <w:lang w:val="en-US"/>
              </w:rPr>
              <w:lastRenderedPageBreak/>
              <w:t>6-</w:t>
            </w:r>
            <w:r w:rsidRPr="00C5030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735E99" w:rsidRPr="00C50300" w:rsidRDefault="007041E1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C50300">
              <w:rPr>
                <w:bCs/>
              </w:rPr>
              <w:t>30</w:t>
            </w:r>
          </w:p>
        </w:tc>
      </w:tr>
      <w:tr w:rsidR="00735E99" w:rsidRPr="00C50300" w:rsidTr="00735E99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C5030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C50300">
              <w:rPr>
                <w:b/>
                <w:bCs/>
              </w:rPr>
              <w:t>100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35E99" w:rsidRPr="00C50300" w:rsidRDefault="00735E99" w:rsidP="00735E99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C50300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2" w:tgtFrame="_blank" w:history="1">
        <w:r w:rsidRPr="00C50300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https://biblio-online.ru/bcode/433350</w:t>
        </w:r>
      </w:hyperlink>
    </w:p>
    <w:p w:rsidR="00735E99" w:rsidRPr="00C50300" w:rsidRDefault="00735E99" w:rsidP="00735E99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0300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C50300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3" w:tgtFrame="_blank" w:history="1">
        <w:r w:rsidRPr="00C50300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https://biblio-online.ru/bcode/425236</w:t>
        </w:r>
      </w:hyperlink>
    </w:p>
    <w:p w:rsidR="00735E99" w:rsidRPr="00C50300" w:rsidRDefault="00735E99" w:rsidP="00735E99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4" w:tgtFrame="_blank" w:history="1">
        <w:r w:rsidRPr="00C50300">
          <w:rPr>
            <w:rStyle w:val="af"/>
            <w:rFonts w:ascii="Times New Roman" w:hAnsi="Times New Roman" w:cs="Times New Roman"/>
            <w:sz w:val="24"/>
            <w:szCs w:val="24"/>
            <w:shd w:val="clear" w:color="auto" w:fill="FFFFFF"/>
          </w:rPr>
          <w:t>https://biblio-online.ru/bcode/389073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5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http://biblioclub.ru/index.php?page=book&amp;id=430312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6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https://biblio-online.ru/bcode/433113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735E99" w:rsidRPr="00C50300" w:rsidRDefault="00735E99" w:rsidP="00735E99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C50300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:rsidR="00735E99" w:rsidRPr="00C50300" w:rsidRDefault="00735E99" w:rsidP="00735E99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C50300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tgtFrame="_blank" w:history="1">
        <w:r w:rsidRPr="00C50300">
          <w:rPr>
            <w:rStyle w:val="af"/>
            <w:rFonts w:ascii="Times New Roman" w:hAnsi="Times New Roman"/>
            <w:sz w:val="24"/>
            <w:szCs w:val="24"/>
          </w:rPr>
          <w:t>www.biblioclub.ru</w:t>
        </w:r>
      </w:hyperlink>
      <w:r w:rsidRPr="00C50300">
        <w:rPr>
          <w:rFonts w:ascii="Times New Roman" w:hAnsi="Times New Roman"/>
          <w:sz w:val="24"/>
          <w:szCs w:val="24"/>
        </w:rPr>
        <w:t>.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C50300">
          <w:rPr>
            <w:rStyle w:val="af"/>
            <w:rFonts w:ascii="Times New Roman" w:hAnsi="Times New Roman"/>
            <w:sz w:val="24"/>
            <w:szCs w:val="24"/>
          </w:rPr>
          <w:t>www.elibrary.ru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Федеральная ЭБС 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http://window.edu.ru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C50300">
        <w:rPr>
          <w:rFonts w:ascii="Times New Roman" w:hAnsi="Times New Roman"/>
          <w:sz w:val="24"/>
          <w:szCs w:val="24"/>
          <w:lang w:val="en-US"/>
        </w:rPr>
        <w:t>philosophy</w:t>
      </w:r>
      <w:r w:rsidRPr="00C50300">
        <w:rPr>
          <w:rFonts w:ascii="Times New Roman" w:hAnsi="Times New Roman"/>
          <w:sz w:val="24"/>
          <w:szCs w:val="24"/>
        </w:rPr>
        <w:t>.</w:t>
      </w:r>
      <w:r w:rsidRPr="00C50300">
        <w:rPr>
          <w:rFonts w:ascii="Times New Roman" w:hAnsi="Times New Roman"/>
          <w:sz w:val="24"/>
          <w:szCs w:val="24"/>
          <w:lang w:val="en-US"/>
        </w:rPr>
        <w:t>ru</w:t>
      </w:r>
      <w:r w:rsidRPr="00C50300">
        <w:rPr>
          <w:rFonts w:ascii="Times New Roman" w:hAnsi="Times New Roman"/>
          <w:sz w:val="24"/>
          <w:szCs w:val="24"/>
        </w:rPr>
        <w:t xml:space="preserve">. 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C50300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C50300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http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://</w:t>
        </w:r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www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.</w:t>
        </w:r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philosophy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.</w:t>
        </w:r>
        <w:r w:rsidRPr="00C50300">
          <w:rPr>
            <w:rStyle w:val="af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C50300">
        <w:rPr>
          <w:rFonts w:ascii="Times New Roman" w:hAnsi="Times New Roman"/>
          <w:sz w:val="24"/>
          <w:szCs w:val="24"/>
        </w:rPr>
        <w:t>.</w:t>
      </w:r>
    </w:p>
    <w:p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C50300">
        <w:rPr>
          <w:sz w:val="24"/>
          <w:szCs w:val="24"/>
        </w:rPr>
        <w:t xml:space="preserve">Библиотека философского факультета МГУ. </w:t>
      </w:r>
      <w:r w:rsidRPr="00C50300">
        <w:rPr>
          <w:rStyle w:val="a8"/>
          <w:bCs/>
          <w:sz w:val="24"/>
          <w:szCs w:val="24"/>
        </w:rPr>
        <w:t xml:space="preserve">–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 xml:space="preserve">: </w:t>
      </w:r>
      <w:r w:rsidRPr="00C50300">
        <w:rPr>
          <w:sz w:val="24"/>
          <w:szCs w:val="24"/>
        </w:rPr>
        <w:t>http://philos.msu.ru</w:t>
      </w:r>
    </w:p>
    <w:p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C50300">
        <w:rPr>
          <w:sz w:val="24"/>
          <w:szCs w:val="24"/>
        </w:rPr>
        <w:t xml:space="preserve">Библиотека философии и религии. </w:t>
      </w:r>
      <w:r w:rsidRPr="00C50300">
        <w:rPr>
          <w:rStyle w:val="a8"/>
          <w:bCs/>
          <w:sz w:val="24"/>
          <w:szCs w:val="24"/>
        </w:rPr>
        <w:t xml:space="preserve">–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 xml:space="preserve">: </w:t>
      </w:r>
      <w:r w:rsidRPr="00C50300">
        <w:rPr>
          <w:sz w:val="24"/>
          <w:szCs w:val="24"/>
        </w:rPr>
        <w:t>http://filosofia.ru/articles</w:t>
      </w:r>
    </w:p>
    <w:p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C50300">
        <w:rPr>
          <w:sz w:val="24"/>
          <w:szCs w:val="24"/>
        </w:rPr>
        <w:t xml:space="preserve">Новая философская энциклопедия. -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>: http://iph.ras.ru/enc.htm</w:t>
      </w:r>
    </w:p>
    <w:p w:rsidR="00735E99" w:rsidRPr="00C50300" w:rsidRDefault="00735E99" w:rsidP="00735E99">
      <w:pPr>
        <w:pStyle w:val="Default"/>
        <w:spacing w:line="23" w:lineRule="atLeast"/>
        <w:ind w:firstLine="709"/>
        <w:rPr>
          <w:color w:val="auto"/>
        </w:rPr>
      </w:pPr>
      <w:r w:rsidRPr="00C50300">
        <w:rPr>
          <w:color w:val="auto"/>
        </w:rPr>
        <w:lastRenderedPageBreak/>
        <w:t xml:space="preserve">Книги по философии на федеральном портале «Российское образование» - </w:t>
      </w:r>
      <w:r w:rsidRPr="00C50300">
        <w:rPr>
          <w:rStyle w:val="a8"/>
          <w:bCs/>
          <w:color w:val="auto"/>
          <w:lang w:val="en-US"/>
        </w:rPr>
        <w:t>URL</w:t>
      </w:r>
      <w:r w:rsidRPr="00C50300">
        <w:rPr>
          <w:rStyle w:val="a8"/>
          <w:bCs/>
          <w:color w:val="auto"/>
        </w:rPr>
        <w:t>: http://window.edu.ru/catalog/?p_rubr=2.2.73.11</w:t>
      </w:r>
    </w:p>
    <w:p w:rsidR="00735E99" w:rsidRPr="00C50300" w:rsidRDefault="00735E99" w:rsidP="00735E99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C50300">
        <w:rPr>
          <w:sz w:val="24"/>
          <w:szCs w:val="24"/>
        </w:rPr>
        <w:t xml:space="preserve">Философская библиотека Новосибирского государственного университета. </w:t>
      </w:r>
      <w:r w:rsidRPr="00C50300">
        <w:rPr>
          <w:rStyle w:val="a8"/>
          <w:bCs/>
          <w:sz w:val="24"/>
          <w:szCs w:val="24"/>
        </w:rPr>
        <w:t xml:space="preserve">– </w:t>
      </w:r>
      <w:r w:rsidRPr="00C50300">
        <w:rPr>
          <w:rStyle w:val="a8"/>
          <w:bCs/>
          <w:sz w:val="24"/>
          <w:szCs w:val="24"/>
          <w:lang w:val="en-US"/>
        </w:rPr>
        <w:t>URL</w:t>
      </w:r>
      <w:r w:rsidRPr="00C50300">
        <w:rPr>
          <w:rStyle w:val="a8"/>
          <w:bCs/>
          <w:sz w:val="24"/>
          <w:szCs w:val="24"/>
        </w:rPr>
        <w:t xml:space="preserve">: </w:t>
      </w:r>
      <w:r w:rsidRPr="00C50300">
        <w:rPr>
          <w:sz w:val="24"/>
          <w:szCs w:val="24"/>
        </w:rPr>
        <w:t>http://www.nsu.ru/filf/rpha/lib/index.htm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:rsidR="00735E99" w:rsidRPr="00C50300" w:rsidRDefault="00735E99" w:rsidP="00735E99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:rsidR="00735E99" w:rsidRPr="00C50300" w:rsidRDefault="00735E99" w:rsidP="00735E99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:rsidR="00735E99" w:rsidRPr="00C50300" w:rsidRDefault="00735E99" w:rsidP="00735E99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C50300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C50300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C50300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:rsidR="00735E99" w:rsidRPr="00C50300" w:rsidRDefault="00735E99" w:rsidP="00735E99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C50300">
        <w:rPr>
          <w:rFonts w:ascii="Times New Roman" w:hAnsi="Times New Roman"/>
          <w:bCs/>
          <w:sz w:val="24"/>
          <w:szCs w:val="24"/>
        </w:rPr>
        <w:t xml:space="preserve">. </w:t>
      </w:r>
    </w:p>
    <w:p w:rsidR="00735E99" w:rsidRPr="00C50300" w:rsidRDefault="00735E99" w:rsidP="00735E99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35E99" w:rsidRPr="00C50300" w:rsidRDefault="00735E99" w:rsidP="00735E99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:rsidR="00B6236B" w:rsidRPr="00C50300" w:rsidRDefault="00C50300" w:rsidP="00C50300">
      <w:pPr>
        <w:pStyle w:val="2"/>
      </w:pPr>
      <w:bookmarkStart w:id="7" w:name="_Toc18672910"/>
      <w:r w:rsidRPr="00C50300">
        <w:t>5.2. Программа дисциплины</w:t>
      </w:r>
      <w:r>
        <w:t xml:space="preserve"> «К</w:t>
      </w:r>
      <w:r w:rsidRPr="00C50300">
        <w:t>онцепции современного естествознания»</w:t>
      </w:r>
      <w:bookmarkEnd w:id="7"/>
    </w:p>
    <w:p w:rsidR="00B6236B" w:rsidRPr="00C50300" w:rsidRDefault="00B6236B" w:rsidP="00B6236B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B6236B" w:rsidRPr="00C50300" w:rsidRDefault="00B6236B" w:rsidP="00B6236B">
      <w:pPr>
        <w:shd w:val="clear" w:color="auto" w:fill="FFFFFF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B6236B" w:rsidRPr="00C50300" w:rsidRDefault="00B6236B" w:rsidP="00B6236B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C50300">
        <w:rPr>
          <w:sz w:val="24"/>
          <w:szCs w:val="24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B6236B" w:rsidRPr="00C50300" w:rsidRDefault="00B6236B" w:rsidP="00B6236B">
      <w:pPr>
        <w:pStyle w:val="3"/>
        <w:spacing w:after="0" w:line="23" w:lineRule="atLeast"/>
        <w:ind w:firstLine="709"/>
        <w:jc w:val="both"/>
        <w:rPr>
          <w:sz w:val="24"/>
          <w:szCs w:val="24"/>
        </w:rPr>
      </w:pPr>
      <w:r w:rsidRPr="00C50300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</w:t>
      </w:r>
      <w:r w:rsidRPr="00C50300">
        <w:rPr>
          <w:sz w:val="24"/>
          <w:szCs w:val="24"/>
        </w:rPr>
        <w:lastRenderedPageBreak/>
        <w:t>формировать у студентов целостное мировоззрение на основе</w:t>
      </w:r>
      <w:r w:rsidRPr="00C50300">
        <w:rPr>
          <w:sz w:val="24"/>
          <w:szCs w:val="24"/>
          <w:lang w:val="ru-RU"/>
        </w:rPr>
        <w:t xml:space="preserve"> </w:t>
      </w:r>
      <w:r w:rsidRPr="00C50300">
        <w:rPr>
          <w:sz w:val="24"/>
          <w:szCs w:val="24"/>
        </w:rPr>
        <w:t>системы знаний о естественнонаучной картине мира.</w:t>
      </w:r>
    </w:p>
    <w:p w:rsidR="00B6236B" w:rsidRPr="00C50300" w:rsidRDefault="00B6236B" w:rsidP="00B6236B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:rsidR="00B6236B" w:rsidRPr="00C50300" w:rsidRDefault="00B6236B" w:rsidP="00B6236B">
      <w:pPr>
        <w:tabs>
          <w:tab w:val="right" w:leader="underscore" w:pos="9356"/>
        </w:tabs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B6236B" w:rsidRPr="00C50300" w:rsidRDefault="00B6236B" w:rsidP="00B6236B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Целями освоения дисциплины «Концепции современного естествознания» являются:</w:t>
      </w:r>
    </w:p>
    <w:p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:rsidR="00B6236B" w:rsidRPr="00C50300" w:rsidRDefault="00B6236B" w:rsidP="00B6236B">
      <w:pPr>
        <w:tabs>
          <w:tab w:val="right" w:leader="underscore" w:pos="8505"/>
        </w:tabs>
        <w:spacing w:after="0" w:line="23" w:lineRule="atLeast"/>
        <w:ind w:firstLine="709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50300">
        <w:rPr>
          <w:rFonts w:ascii="Times New Roman" w:hAnsi="Times New Roman"/>
          <w:b/>
          <w:i/>
          <w:sz w:val="24"/>
          <w:szCs w:val="24"/>
        </w:rPr>
        <w:t xml:space="preserve">Задачи дисциплины: 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–</w:t>
      </w:r>
      <w:r w:rsidRPr="00C50300">
        <w:rPr>
          <w:rFonts w:ascii="Times New Roman" w:eastAsia="TimesNewRomanPSMT" w:hAnsi="Times New Roman"/>
          <w:sz w:val="24"/>
          <w:szCs w:val="24"/>
        </w:rPr>
        <w:t>формирование базового понятийного аппарата, необходимого для осмысления и дальнейшего изучения научных теорий.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B6236B" w:rsidRPr="00C50300" w:rsidTr="007041E1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Код </w:t>
            </w: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6236B" w:rsidRPr="00C50300" w:rsidTr="007041E1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</w:tr>
      <w:tr w:rsidR="00B6236B" w:rsidRPr="00C50300" w:rsidTr="007041E1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УК.1.2</w:t>
            </w: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презентации (п.6.1),</w:t>
            </w: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реферата (п.6.2)</w:t>
            </w:r>
          </w:p>
        </w:tc>
      </w:tr>
    </w:tbl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5. Содержание дисциплины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B6236B" w:rsidRPr="00C50300" w:rsidTr="007041E1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236B" w:rsidRPr="00C50300" w:rsidTr="007041E1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Контактная СР (в т.ч. </w:t>
            </w:r>
          </w:p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9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23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3.1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Тема 3.2 </w:t>
            </w: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7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8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17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</w:tr>
      <w:tr w:rsidR="00B6236B" w:rsidRPr="00C50300" w:rsidTr="007041E1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Тема 4.3 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:rsidTr="007041E1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4</w:t>
            </w:r>
          </w:p>
        </w:tc>
      </w:tr>
      <w:tr w:rsidR="00B6236B" w:rsidRPr="00C50300" w:rsidTr="007041E1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72</w:t>
            </w:r>
          </w:p>
        </w:tc>
      </w:tr>
    </w:tbl>
    <w:p w:rsidR="00B6236B" w:rsidRPr="00C50300" w:rsidRDefault="00B6236B" w:rsidP="00B6236B">
      <w:pPr>
        <w:spacing w:after="0" w:line="23" w:lineRule="atLeast"/>
        <w:rPr>
          <w:rFonts w:ascii="Times New Roman" w:eastAsia="TimesNewRomanPSMT" w:hAnsi="Times New Roman"/>
          <w:bCs/>
          <w:i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lastRenderedPageBreak/>
        <w:t>5.2. Методы обучения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Проблемный, исследовательский, частично-поисковый, проектный</w:t>
      </w: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B6236B" w:rsidRPr="00C50300" w:rsidTr="00C50300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Виды учебной деятельности</w:t>
            </w: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Балл за конкретное задание</w:t>
            </w: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Баллы</w:t>
            </w:r>
          </w:p>
        </w:tc>
      </w:tr>
      <w:tr w:rsidR="00B6236B" w:rsidRPr="00C50300" w:rsidTr="00C50300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Максимальный</w:t>
            </w:r>
          </w:p>
        </w:tc>
      </w:tr>
      <w:tr w:rsidR="00B6236B" w:rsidRPr="00C50300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</w:tr>
      <w:tr w:rsidR="00B6236B" w:rsidRPr="00C50300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ОР.2-1-2</w:t>
            </w:r>
          </w:p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B6236B" w:rsidRPr="00C50300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B6236B" w:rsidRPr="00C50300" w:rsidTr="00C50300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30</w:t>
            </w:r>
          </w:p>
        </w:tc>
      </w:tr>
      <w:tr w:rsidR="00B6236B" w:rsidRPr="00C50300" w:rsidTr="00C50300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jc w:val="both"/>
              <w:rPr>
                <w:rFonts w:ascii="Times New Roman" w:eastAsia="TimesNewRomanPSMT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6236B" w:rsidRPr="00C50300" w:rsidRDefault="00B6236B" w:rsidP="007041E1">
            <w:pPr>
              <w:spacing w:after="0" w:line="23" w:lineRule="atLeast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100</w:t>
            </w:r>
          </w:p>
        </w:tc>
      </w:tr>
    </w:tbl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Основная литература</w:t>
      </w:r>
    </w:p>
    <w:p w:rsidR="00B6236B" w:rsidRPr="00C50300" w:rsidRDefault="00B6236B" w:rsidP="00B6236B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1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http://biblioclub.ru/index.php?page=book&amp;id=115169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:rsidR="00B6236B" w:rsidRPr="00C50300" w:rsidRDefault="00B6236B" w:rsidP="00B6236B">
      <w:pPr>
        <w:numPr>
          <w:ilvl w:val="0"/>
          <w:numId w:val="40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2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http://biblioclub.ru/index.php?page=book&amp;id=115396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:rsidR="00B6236B" w:rsidRPr="00C50300" w:rsidRDefault="00B6236B" w:rsidP="00B6236B">
      <w:pPr>
        <w:spacing w:after="0" w:line="23" w:lineRule="atLeast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3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http://biblioclub.ru/index.php?page=book&amp;id=115397</w:t>
        </w:r>
      </w:hyperlink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4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http://biblioclub.ru/index.php?page=book&amp;id=229405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5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http://biblioclub.ru/index.php?page=book&amp;id=453499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6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http://biblioclub.ru/index.php?page=book&amp;id=115179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lastRenderedPageBreak/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7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http://biblioclub.ru/index.php?page=book&amp;id=115158</w:t>
        </w:r>
      </w:hyperlink>
      <w:r w:rsidRPr="00C50300">
        <w:rPr>
          <w:rFonts w:ascii="Times New Roman" w:eastAsia="TimesNewRomanPSMT" w:hAnsi="Times New Roman"/>
          <w:sz w:val="24"/>
          <w:szCs w:val="24"/>
        </w:rPr>
        <w:t> </w:t>
      </w:r>
    </w:p>
    <w:p w:rsidR="00B6236B" w:rsidRPr="00C50300" w:rsidRDefault="00B6236B" w:rsidP="00B6236B">
      <w:pPr>
        <w:numPr>
          <w:ilvl w:val="0"/>
          <w:numId w:val="23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8" w:history="1">
        <w:r w:rsidRPr="00C50300">
          <w:rPr>
            <w:rStyle w:val="af"/>
            <w:rFonts w:ascii="Times New Roman" w:eastAsia="TimesNewRomanPSMT" w:hAnsi="Times New Roman"/>
            <w:sz w:val="24"/>
            <w:szCs w:val="24"/>
          </w:rPr>
          <w:t>http://biblioclub.ru/index.php?page=book&amp;id=258169</w:t>
        </w:r>
      </w:hyperlink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B6236B" w:rsidRPr="00C50300" w:rsidRDefault="00B6236B" w:rsidP="00B6236B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:rsidR="00B6236B" w:rsidRPr="00C50300" w:rsidRDefault="00B6236B" w:rsidP="00B6236B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:rsidR="00B6236B" w:rsidRPr="00C50300" w:rsidRDefault="00B6236B" w:rsidP="00B6236B">
      <w:pPr>
        <w:numPr>
          <w:ilvl w:val="0"/>
          <w:numId w:val="41"/>
        </w:numPr>
        <w:tabs>
          <w:tab w:val="num" w:pos="0"/>
        </w:tabs>
        <w:spacing w:after="0" w:line="23" w:lineRule="atLeast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B6236B" w:rsidRPr="00C50300" w:rsidTr="007041E1">
        <w:tc>
          <w:tcPr>
            <w:tcW w:w="2834" w:type="dxa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236B" w:rsidRPr="00C50300" w:rsidTr="007041E1">
        <w:tc>
          <w:tcPr>
            <w:tcW w:w="2834" w:type="dxa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236B" w:rsidRPr="00C50300" w:rsidTr="007041E1">
        <w:tc>
          <w:tcPr>
            <w:tcW w:w="2834" w:type="dxa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B6236B" w:rsidRPr="00C50300" w:rsidRDefault="00B6236B" w:rsidP="007041E1">
            <w:pPr>
              <w:spacing w:after="0" w:line="23" w:lineRule="atLeast"/>
              <w:ind w:firstLine="709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50300">
              <w:rPr>
                <w:rFonts w:ascii="Times New Roman" w:eastAsia="TimesNewRomanPSMT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8. Фонды оценочных средств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C50300">
        <w:rPr>
          <w:rFonts w:ascii="Times New Roman" w:eastAsia="TimesNewRomanPSMT" w:hAnsi="Times New Roman"/>
          <w:sz w:val="24"/>
          <w:szCs w:val="24"/>
        </w:rPr>
        <w:t>Фонд оценочных средств представлен в Приложении 1.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sz w:val="24"/>
          <w:szCs w:val="24"/>
        </w:rPr>
        <w:t xml:space="preserve">Реализация дисциплины требует наличия </w:t>
      </w:r>
      <w:r w:rsidRPr="00C50300">
        <w:rPr>
          <w:rFonts w:ascii="Times New Roman" w:eastAsia="TimesNewRomanPSMT" w:hAnsi="Times New Roman"/>
          <w:sz w:val="24"/>
          <w:szCs w:val="24"/>
        </w:rPr>
        <w:t>аудитории, оснащенной  необходимым оборудованием</w:t>
      </w:r>
      <w:r w:rsidRPr="00C50300">
        <w:rPr>
          <w:rFonts w:ascii="Times New Roman" w:eastAsia="TimesNewRomanPSMT" w:hAnsi="Times New Roman"/>
          <w:bCs/>
          <w:sz w:val="24"/>
          <w:szCs w:val="24"/>
        </w:rPr>
        <w:t xml:space="preserve"> для проведения мультимедийной презентации.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C50300">
        <w:rPr>
          <w:rFonts w:ascii="Times New Roman" w:eastAsia="TimesNewRomanPSMT" w:hAnsi="Times New Roman"/>
          <w:sz w:val="24"/>
          <w:szCs w:val="24"/>
        </w:rPr>
        <w:t xml:space="preserve"> DVD-диски по изучаемым темам.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6236B" w:rsidRPr="00C50300" w:rsidRDefault="00B6236B" w:rsidP="00B6236B">
      <w:pPr>
        <w:spacing w:after="0" w:line="23" w:lineRule="atLeast"/>
        <w:ind w:firstLine="709"/>
        <w:jc w:val="both"/>
        <w:rPr>
          <w:rFonts w:ascii="Times New Roman" w:eastAsia="TimesNewRomanPSMT" w:hAnsi="Times New Roman"/>
          <w:bCs/>
          <w:i/>
          <w:sz w:val="24"/>
          <w:szCs w:val="24"/>
          <w:lang w:val="en-US"/>
        </w:rPr>
      </w:pPr>
      <w:r w:rsidRPr="00C50300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Учебная</w:t>
      </w:r>
      <w:r w:rsidRPr="00C50300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</w:t>
      </w:r>
      <w:r w:rsidRPr="00C50300">
        <w:rPr>
          <w:rFonts w:ascii="Times New Roman" w:eastAsia="TimesNewRomanPSMT" w:hAnsi="Times New Roman"/>
          <w:bCs/>
          <w:i/>
          <w:sz w:val="24"/>
          <w:szCs w:val="24"/>
        </w:rPr>
        <w:t>среда</w:t>
      </w:r>
      <w:r w:rsidRPr="00C50300">
        <w:rPr>
          <w:rFonts w:ascii="Times New Roman" w:eastAsia="TimesNewRomanPSMT" w:hAnsi="Times New Roman"/>
          <w:bCs/>
          <w:i/>
          <w:sz w:val="24"/>
          <w:szCs w:val="24"/>
          <w:lang w:val="en-US"/>
        </w:rPr>
        <w:t xml:space="preserve"> MOODLE.</w:t>
      </w:r>
    </w:p>
    <w:p w:rsidR="00B6236B" w:rsidRPr="00C50300" w:rsidRDefault="00B6236B" w:rsidP="00735E99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  <w:lang w:val="en-US"/>
        </w:rPr>
      </w:pPr>
    </w:p>
    <w:p w:rsidR="00735E99" w:rsidRPr="00C50300" w:rsidRDefault="00735E99" w:rsidP="00735E99">
      <w:pPr>
        <w:pStyle w:val="21"/>
        <w:spacing w:after="0" w:line="276" w:lineRule="auto"/>
        <w:jc w:val="center"/>
        <w:rPr>
          <w:b/>
          <w:caps/>
          <w:lang w:val="en-US"/>
        </w:rPr>
      </w:pPr>
    </w:p>
    <w:p w:rsidR="00735E99" w:rsidRPr="00C50300" w:rsidRDefault="00735E99" w:rsidP="00C50300">
      <w:pPr>
        <w:pStyle w:val="2"/>
      </w:pPr>
      <w:bookmarkStart w:id="8" w:name="_Toc18672911"/>
      <w:r w:rsidRPr="00C50300">
        <w:t>5.3</w:t>
      </w:r>
      <w:r w:rsidR="00C50300" w:rsidRPr="00C50300">
        <w:t>. Программа дисциплины</w:t>
      </w:r>
      <w:r w:rsidR="00C50300">
        <w:t xml:space="preserve"> «О</w:t>
      </w:r>
      <w:r w:rsidR="00C50300" w:rsidRPr="00C50300">
        <w:t>сновы научно-исследовательской деятельности»</w:t>
      </w:r>
      <w:bookmarkEnd w:id="8"/>
      <w:r w:rsidR="00C50300" w:rsidRPr="00C50300">
        <w:t xml:space="preserve"> </w:t>
      </w:r>
    </w:p>
    <w:p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</w:t>
      </w:r>
      <w:r w:rsidRPr="00C50300">
        <w:rPr>
          <w:rFonts w:ascii="Times New Roman" w:hAnsi="Times New Roman"/>
          <w:sz w:val="24"/>
          <w:szCs w:val="24"/>
        </w:rPr>
        <w:lastRenderedPageBreak/>
        <w:t>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C50300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:rsidR="00CE2E23" w:rsidRPr="00C50300" w:rsidRDefault="00CE2E23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735E99" w:rsidRPr="00C50300" w:rsidTr="007041E1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735E99" w:rsidRPr="00C50300" w:rsidTr="007041E1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735E99" w:rsidRPr="00C50300" w:rsidTr="007041E1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735E99" w:rsidRPr="00C50300" w:rsidTr="007041E1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</w:t>
            </w:r>
            <w:r w:rsidR="007041E1" w:rsidRPr="00C5030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735E99" w:rsidRPr="00C50300" w:rsidTr="00735E99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:rsidTr="00735E99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735E99" w:rsidRPr="00C50300" w:rsidRDefault="00735E99" w:rsidP="00735E99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735E99" w:rsidRPr="00C50300" w:rsidTr="00E90044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:rsidTr="00E90044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35E99" w:rsidRPr="00C50300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Форма для оценки контекстной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35E99" w:rsidRPr="00C50300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35E99" w:rsidRPr="00C50300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ОР.4-3-2;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ОР.4-3 -3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35E99" w:rsidRPr="00C50300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E90044" w:rsidRDefault="00FA2C04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ОР.4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E90044" w:rsidRDefault="00E90044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90044">
              <w:rPr>
                <w:rFonts w:ascii="Times New Roman" w:hAnsi="Times New Roman"/>
                <w:sz w:val="24"/>
                <w:szCs w:val="24"/>
              </w:rPr>
              <w:t>роектно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90044">
              <w:rPr>
                <w:rFonts w:ascii="Times New Roman" w:hAnsi="Times New Roman"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E90044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E90044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E90044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E90044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E90044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00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35E99" w:rsidRPr="00C50300" w:rsidTr="00E90044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29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http://biblioclub.ru/index.php?page=book&amp;id=450782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30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http://biblioclub.ru/index.php?page=book&amp;id=450759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31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http://biblioclub.ru/index.php?page=book&amp;id=443846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2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http://biblioclub.ru/index.php?page=book&amp;id=459296</w:t>
        </w:r>
      </w:hyperlink>
      <w:r w:rsidRPr="00C50300">
        <w:rPr>
          <w:rFonts w:ascii="Times New Roman" w:hAnsi="Times New Roman"/>
          <w:sz w:val="24"/>
          <w:szCs w:val="24"/>
        </w:rPr>
        <w:t> 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3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http://biblioclub.ru/index.php?page=book&amp;id=115020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4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http://biblioclub.ru/index.php?page=book&amp;id=494307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5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http://www.youtube.com/watch?v=GNBjRk8MyFM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6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http://www.youtube.com/watch?v=Dvhk_I-BplE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7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http://www.youtube.com/watch?v=DPloBQFhvBw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8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http://www.youtube.com/watch?v=TQLsi9yqjU4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C50300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C50300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C50300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:rsidR="00735E99" w:rsidRPr="00C50300" w:rsidRDefault="00735E99" w:rsidP="00735E99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C50300">
        <w:rPr>
          <w:rFonts w:ascii="Times New Roman" w:hAnsi="Times New Roman"/>
          <w:bCs/>
          <w:sz w:val="24"/>
          <w:szCs w:val="24"/>
        </w:rPr>
        <w:t>Учебная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C50300">
        <w:rPr>
          <w:rFonts w:ascii="Times New Roman" w:hAnsi="Times New Roman"/>
          <w:bCs/>
          <w:sz w:val="24"/>
          <w:szCs w:val="24"/>
        </w:rPr>
        <w:t>среда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C50300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735E99" w:rsidRPr="00C50300" w:rsidRDefault="00735E99" w:rsidP="00735E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735E99" w:rsidRPr="00C50300" w:rsidRDefault="00735E99" w:rsidP="00C50300">
      <w:pPr>
        <w:pStyle w:val="2"/>
        <w:rPr>
          <w:rFonts w:cs="Times New Roman"/>
          <w:szCs w:val="24"/>
        </w:rPr>
      </w:pPr>
      <w:bookmarkStart w:id="9" w:name="_Toc18672912"/>
      <w:r w:rsidRPr="00C50300">
        <w:rPr>
          <w:rFonts w:cs="Times New Roman"/>
          <w:szCs w:val="24"/>
        </w:rPr>
        <w:t>5.4</w:t>
      </w:r>
      <w:r w:rsidR="00C50300" w:rsidRPr="00C50300">
        <w:t>. Программа дисциплины</w:t>
      </w:r>
      <w:r w:rsidR="00C50300">
        <w:t xml:space="preserve"> «М</w:t>
      </w:r>
      <w:r w:rsidR="00C50300" w:rsidRPr="00C50300">
        <w:t>атематические методы обработки данных»</w:t>
      </w:r>
      <w:bookmarkEnd w:id="9"/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1. Пояснительная записка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Данный учебный курс включен в систему подготовки студентов, осваивающих модуль  «</w:t>
      </w:r>
      <w:r w:rsidRPr="00C50300">
        <w:rPr>
          <w:bCs/>
        </w:rPr>
        <w:t>Основы научных знаний</w:t>
      </w:r>
      <w:r w:rsidRPr="00C50300">
        <w:t>» по направлению подготовки 44.03.05 «Педагогическое образование (с двумя профилями подготовки)». Учебная дисциплина «</w:t>
      </w:r>
      <w:r w:rsidRPr="00C50300">
        <w:rPr>
          <w:bCs/>
        </w:rPr>
        <w:t>Математические методы обработки данных</w:t>
      </w:r>
      <w:r w:rsidRPr="00C50300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2. Место в структуре модуля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Дисциплина «</w:t>
      </w:r>
      <w:r w:rsidRPr="00C50300">
        <w:rPr>
          <w:bCs/>
        </w:rPr>
        <w:t>Математические методы обработки данных</w:t>
      </w:r>
      <w:r w:rsidRPr="00C50300">
        <w:t>» является обязательной для изучения в образовательном  модуле «</w:t>
      </w:r>
      <w:r w:rsidRPr="00C50300">
        <w:rPr>
          <w:bCs/>
        </w:rPr>
        <w:t>Основы научных знаний</w:t>
      </w:r>
      <w:r w:rsidRPr="00C50300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3. Цели и задачи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rPr>
          <w:i/>
          <w:iCs/>
        </w:rPr>
        <w:t>Цель дисциплины</w:t>
      </w:r>
      <w:r w:rsidRPr="00C50300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i/>
        </w:rPr>
      </w:pPr>
      <w:r w:rsidRPr="00C50300">
        <w:rPr>
          <w:i/>
        </w:rPr>
        <w:t>Задачи дисциплины</w:t>
      </w:r>
      <w:r w:rsidRPr="00C50300">
        <w:t>: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lastRenderedPageBreak/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 xml:space="preserve">4. Образовательные результаты </w:t>
      </w:r>
    </w:p>
    <w:p w:rsidR="00CE2E23" w:rsidRPr="00C50300" w:rsidRDefault="00CE2E23" w:rsidP="00735E99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735E99" w:rsidRPr="00C50300" w:rsidTr="00EE35E3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компетенций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Средства оценивания ОР</w:t>
            </w:r>
          </w:p>
        </w:tc>
      </w:tr>
      <w:tr w:rsidR="00735E99" w:rsidRPr="00C50300" w:rsidTr="00EE35E3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735E99" w:rsidRPr="00C50300" w:rsidRDefault="00735E99" w:rsidP="00735E99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ОР.2-4-1</w:t>
            </w:r>
          </w:p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УК-1</w:t>
            </w:r>
            <w:r w:rsidR="00EE35E3" w:rsidRPr="00C50300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  <w:tr w:rsidR="00735E99" w:rsidRPr="00C50300" w:rsidTr="00EE35E3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 xml:space="preserve">Демонстрирует способности </w:t>
            </w:r>
            <w:r w:rsidRPr="00C50300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УК-1</w:t>
            </w:r>
            <w:r w:rsidR="00EE35E3" w:rsidRPr="00C50300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</w:tr>
    </w:tbl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5. Содержание дисциплины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735E99" w:rsidRPr="00C50300" w:rsidTr="00735E99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Всего часов по дисциплине</w:t>
            </w:r>
          </w:p>
        </w:tc>
      </w:tr>
      <w:tr w:rsidR="00735E99" w:rsidRPr="00C50300" w:rsidTr="00735E99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</w:tr>
      <w:tr w:rsidR="00735E99" w:rsidRPr="00C50300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C50300">
              <w:rPr>
                <w:b/>
                <w:bCs/>
              </w:rPr>
              <w:t xml:space="preserve">Раздел 1. </w:t>
            </w:r>
            <w:r w:rsidRPr="00C50300">
              <w:rPr>
                <w:b/>
              </w:rPr>
              <w:t xml:space="preserve">Математические модели в науке как средство работы с информацией. </w:t>
            </w:r>
            <w:r w:rsidRPr="00C50300">
              <w:rPr>
                <w:b/>
              </w:rPr>
              <w:lastRenderedPageBreak/>
              <w:t>Функция как математическая модель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lastRenderedPageBreak/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C50300">
              <w:rPr>
                <w:b/>
                <w:bCs/>
              </w:rPr>
              <w:t>Раздел 2.</w:t>
            </w:r>
            <w:r w:rsidRPr="00C50300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C50300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:rsidTr="00735E99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C50300">
              <w:rPr>
                <w:b/>
              </w:rPr>
              <w:t>Раздел 4 Элементы теории вероятностей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18</w:t>
            </w:r>
          </w:p>
        </w:tc>
      </w:tr>
      <w:tr w:rsidR="00735E99" w:rsidRPr="00C50300" w:rsidTr="00735E99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</w:pPr>
            <w:r w:rsidRPr="00C50300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72</w:t>
            </w:r>
          </w:p>
        </w:tc>
      </w:tr>
    </w:tbl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5.2. Методы обучения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 xml:space="preserve">Формы обучения – очная, аудиторная и дистанционная через систему </w:t>
      </w:r>
      <w:r w:rsidRPr="00C50300">
        <w:rPr>
          <w:lang w:val="en-US"/>
        </w:rPr>
        <w:t>Moodle</w:t>
      </w:r>
      <w:r w:rsidRPr="00C50300">
        <w:t>; коллективная, групповая и индивидуальная.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 xml:space="preserve">Методы: развивающего обучения; проблемного обучения; проектный; </w:t>
      </w:r>
      <w:r w:rsidRPr="00C50300">
        <w:rPr>
          <w:lang w:val="en-US"/>
        </w:rPr>
        <w:t>case</w:t>
      </w:r>
      <w:r w:rsidRPr="00C50300">
        <w:t>-</w:t>
      </w:r>
      <w:r w:rsidRPr="00C50300">
        <w:rPr>
          <w:lang w:val="en-US"/>
        </w:rPr>
        <w:t>study</w:t>
      </w:r>
      <w:r w:rsidRPr="00C50300">
        <w:t>; исследовательский.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735E99" w:rsidRPr="00C50300" w:rsidTr="00735E99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Виды учебной деятельности</w:t>
            </w:r>
          </w:p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Балл за конкретное задание</w:t>
            </w:r>
          </w:p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(</w:t>
            </w:r>
            <w:r w:rsidRPr="00C50300">
              <w:rPr>
                <w:lang w:val="en-US"/>
              </w:rPr>
              <w:t>min</w:t>
            </w:r>
            <w:r w:rsidRPr="00C50300">
              <w:t>-</w:t>
            </w:r>
            <w:r w:rsidRPr="00C50300">
              <w:rPr>
                <w:lang w:val="en-US"/>
              </w:rPr>
              <w:t>max</w:t>
            </w:r>
            <w:r w:rsidRPr="00C50300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Баллы</w:t>
            </w:r>
          </w:p>
        </w:tc>
      </w:tr>
      <w:tr w:rsidR="00735E99" w:rsidRPr="00C50300" w:rsidTr="00735E99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Максимальный</w:t>
            </w:r>
          </w:p>
        </w:tc>
      </w:tr>
      <w:tr w:rsidR="00735E99" w:rsidRPr="00C50300" w:rsidTr="00735E9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70</w:t>
            </w:r>
          </w:p>
        </w:tc>
      </w:tr>
      <w:tr w:rsidR="00735E99" w:rsidRPr="00C50300" w:rsidTr="00735E9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  <w:r w:rsidRPr="00C50300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ОР.2-4-1</w:t>
            </w:r>
          </w:p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jc w:val="center"/>
            </w:pPr>
            <w:r w:rsidRPr="00C50300">
              <w:t>30</w:t>
            </w:r>
          </w:p>
        </w:tc>
      </w:tr>
      <w:tr w:rsidR="00735E99" w:rsidRPr="00C50300" w:rsidTr="00735E99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</w:pPr>
            <w:r w:rsidRPr="00C50300">
              <w:t>100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  <w:i/>
        </w:rPr>
        <w:t xml:space="preserve">7.1. </w:t>
      </w:r>
      <w:r w:rsidRPr="00C50300">
        <w:rPr>
          <w:bCs/>
          <w:i/>
          <w:iCs/>
        </w:rPr>
        <w:t>Основная литература</w:t>
      </w:r>
    </w:p>
    <w:p w:rsidR="00735E99" w:rsidRPr="00C50300" w:rsidRDefault="00735E99" w:rsidP="00735E99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C50300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9" w:history="1">
        <w:r w:rsidRPr="00C50300">
          <w:rPr>
            <w:rStyle w:val="af"/>
          </w:rPr>
          <w:t>http://biblioclub.ru/index.php?page=book&amp;id=453249</w:t>
        </w:r>
      </w:hyperlink>
    </w:p>
    <w:p w:rsidR="00735E99" w:rsidRPr="00C50300" w:rsidRDefault="00735E99" w:rsidP="00735E99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0300">
        <w:rPr>
          <w:rFonts w:ascii="Times New Roman" w:hAnsi="Times New Roman" w:cs="Times New Roman"/>
          <w:sz w:val="24"/>
          <w:szCs w:val="24"/>
        </w:rPr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40" w:history="1">
        <w:r w:rsidRPr="00C50300">
          <w:rPr>
            <w:rStyle w:val="af"/>
            <w:rFonts w:ascii="Times New Roman" w:hAnsi="Times New Roman" w:cs="Times New Roman"/>
            <w:sz w:val="24"/>
            <w:szCs w:val="24"/>
          </w:rPr>
          <w:t>http://biblioclub.ru/index.php?page=book&amp;id=89783</w:t>
        </w:r>
      </w:hyperlink>
    </w:p>
    <w:p w:rsidR="00735E99" w:rsidRPr="00C50300" w:rsidRDefault="00735E99" w:rsidP="00735E99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C50300">
        <w:t>Судоплатов, С.В. </w:t>
      </w:r>
      <w:r w:rsidRPr="00C50300">
        <w:rPr>
          <w:b/>
          <w:bCs/>
        </w:rPr>
        <w:t>Математическая</w:t>
      </w:r>
      <w:r w:rsidRPr="00C50300">
        <w:t> </w:t>
      </w:r>
      <w:r w:rsidRPr="00C50300">
        <w:rPr>
          <w:b/>
          <w:bCs/>
        </w:rPr>
        <w:t>логика</w:t>
      </w:r>
      <w:r w:rsidRPr="00C50300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41" w:history="1">
        <w:r w:rsidRPr="00C50300">
          <w:rPr>
            <w:rStyle w:val="af"/>
          </w:rPr>
          <w:t>http://biblioclub.ru/index.php?page=book&amp;id=135676</w:t>
        </w:r>
      </w:hyperlink>
    </w:p>
    <w:p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C50300">
        <w:rPr>
          <w:bCs/>
          <w:i/>
        </w:rPr>
        <w:lastRenderedPageBreak/>
        <w:t>7.2. Дополнительная литература</w:t>
      </w:r>
    </w:p>
    <w:p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C50300">
        <w:t>Балдин, К.В. Высшая </w:t>
      </w:r>
      <w:r w:rsidRPr="00C50300">
        <w:rPr>
          <w:b/>
          <w:bCs/>
        </w:rPr>
        <w:t>математик</w:t>
      </w:r>
      <w:r w:rsidRPr="00C50300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42" w:history="1">
        <w:r w:rsidRPr="00C50300">
          <w:rPr>
            <w:rStyle w:val="af"/>
          </w:rPr>
          <w:t>http://biblioclub.ru/index.php?page=book&amp;id=79497</w:t>
        </w:r>
      </w:hyperlink>
    </w:p>
    <w:p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C50300">
        <w:t>Кундышева, Е.С. </w:t>
      </w:r>
      <w:r w:rsidRPr="00C50300">
        <w:rPr>
          <w:b/>
          <w:bCs/>
        </w:rPr>
        <w:t>Математик</w:t>
      </w:r>
      <w:r w:rsidRPr="00C50300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3" w:history="1">
        <w:r w:rsidRPr="00C50300">
          <w:rPr>
            <w:rStyle w:val="af"/>
          </w:rPr>
          <w:t>http://biblioclub.ru/index.php?page=book&amp;id=452840</w:t>
        </w:r>
      </w:hyperlink>
      <w:r w:rsidRPr="00C50300">
        <w:t xml:space="preserve"> </w:t>
      </w:r>
    </w:p>
    <w:p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t>Смирнова, Е.Н. Дополнительные главы </w:t>
      </w:r>
      <w:r w:rsidRPr="00C50300">
        <w:rPr>
          <w:b/>
          <w:bCs/>
        </w:rPr>
        <w:t>математик</w:t>
      </w:r>
      <w:r w:rsidRPr="00C50300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4" w:history="1">
        <w:r w:rsidRPr="00C50300">
          <w:rPr>
            <w:rStyle w:val="af"/>
          </w:rPr>
          <w:t>http://biblioclub.ru/index.php?page=book&amp;id=485395</w:t>
        </w:r>
      </w:hyperlink>
    </w:p>
    <w:p w:rsidR="00735E99" w:rsidRPr="00C50300" w:rsidRDefault="00735E99" w:rsidP="00735E99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C50300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5" w:history="1">
        <w:r w:rsidRPr="00C50300">
          <w:rPr>
            <w:rStyle w:val="af"/>
          </w:rPr>
          <w:t>http://biblioclub.ru/index.php?page=book&amp;id=452649</w:t>
        </w:r>
      </w:hyperlink>
    </w:p>
    <w:p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35E99" w:rsidRPr="00C50300" w:rsidRDefault="00735E99" w:rsidP="00735E99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</w:rPr>
        <w:t xml:space="preserve">Елизарова, Е.Ю. </w:t>
      </w:r>
      <w:r w:rsidRPr="00C50300">
        <w:t xml:space="preserve">Компьютерная математика [Текст]:Учеб.-метод.пособие.- Н.Новгород : НГПУ, 2013. - 80 с. </w:t>
      </w:r>
    </w:p>
    <w:p w:rsidR="00735E99" w:rsidRPr="00C50300" w:rsidRDefault="00735E99" w:rsidP="00735E99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C50300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735E99" w:rsidRPr="00C50300" w:rsidTr="00735E99">
        <w:tc>
          <w:tcPr>
            <w:tcW w:w="6062" w:type="dxa"/>
            <w:shd w:val="clear" w:color="auto" w:fill="auto"/>
            <w:vAlign w:val="bottom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О</w:t>
            </w:r>
            <w:r w:rsidRPr="004A7656">
              <w:rPr>
                <w:bCs/>
                <w:i/>
                <w:iCs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http://www.exponenta.ru</w:t>
            </w:r>
          </w:p>
        </w:tc>
      </w:tr>
      <w:tr w:rsidR="00735E99" w:rsidRPr="00C50300" w:rsidTr="00735E99">
        <w:tc>
          <w:tcPr>
            <w:tcW w:w="6062" w:type="dxa"/>
            <w:shd w:val="clear" w:color="auto" w:fill="auto"/>
            <w:vAlign w:val="bottom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4A7656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http://www.mathnet.ru</w:t>
            </w:r>
          </w:p>
        </w:tc>
      </w:tr>
      <w:tr w:rsidR="00735E99" w:rsidRPr="00C50300" w:rsidTr="00735E99">
        <w:tc>
          <w:tcPr>
            <w:tcW w:w="6062" w:type="dxa"/>
            <w:shd w:val="clear" w:color="auto" w:fill="auto"/>
            <w:vAlign w:val="bottom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4A7656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:rsidR="00735E99" w:rsidRPr="00C50300" w:rsidRDefault="00735E99" w:rsidP="00735E99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C50300">
              <w:rPr>
                <w:bCs/>
                <w:i/>
                <w:iCs/>
              </w:rPr>
              <w:t>http://mathematics.ru/</w:t>
            </w:r>
          </w:p>
        </w:tc>
      </w:tr>
    </w:tbl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8. Фонды оценочных средств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Фонд оценочных средств представлен в Приложении 1.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/>
          <w:bCs/>
        </w:rPr>
      </w:pPr>
      <w:r w:rsidRPr="00C50300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9.1. Описание материально-технической базы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</w:rPr>
        <w:t>Реализация дисциплины  требует наличия учебной аудитории.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</w:rPr>
      </w:pPr>
      <w:r w:rsidRPr="00C50300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</w:rPr>
      </w:pPr>
      <w:r w:rsidRPr="00C50300">
        <w:rPr>
          <w:bCs/>
        </w:rPr>
        <w:t>Технические средства обучения: мультимедийное оборудование.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rPr>
          <w:bCs/>
          <w:i/>
        </w:rPr>
      </w:pPr>
      <w:r w:rsidRPr="00C5030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jc w:val="both"/>
      </w:pPr>
      <w:r w:rsidRPr="00C50300"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  <w:jc w:val="both"/>
      </w:pPr>
      <w:r w:rsidRPr="00C50300">
        <w:t>Для выполнения практических работ необходимы пакет прикладных программ: MicrosoftOffice и программы С</w:t>
      </w:r>
      <w:r w:rsidRPr="00C50300">
        <w:rPr>
          <w:lang w:val="en-US"/>
        </w:rPr>
        <w:t>amstasia</w:t>
      </w:r>
      <w:r w:rsidRPr="00C50300">
        <w:t xml:space="preserve">, </w:t>
      </w:r>
      <w:r w:rsidRPr="00C50300">
        <w:rPr>
          <w:lang w:val="en-US"/>
        </w:rPr>
        <w:t>MP</w:t>
      </w:r>
      <w:r w:rsidRPr="00C50300">
        <w:t xml:space="preserve">4, электронная образовательная среда </w:t>
      </w:r>
      <w:r w:rsidRPr="00C50300">
        <w:rPr>
          <w:lang w:val="en-US"/>
        </w:rPr>
        <w:t>Moodle</w:t>
      </w:r>
      <w:r w:rsidRPr="00C50300">
        <w:t>.</w:t>
      </w:r>
    </w:p>
    <w:p w:rsidR="00735E99" w:rsidRPr="00C50300" w:rsidRDefault="00735E99" w:rsidP="00735E99">
      <w:pPr>
        <w:pStyle w:val="21"/>
        <w:spacing w:after="0" w:line="23" w:lineRule="atLeast"/>
        <w:ind w:left="0" w:firstLine="709"/>
      </w:pPr>
      <w:r w:rsidRPr="00C50300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35E99" w:rsidRPr="00C50300" w:rsidRDefault="00735E99" w:rsidP="00735E99">
      <w:pPr>
        <w:pStyle w:val="21"/>
        <w:spacing w:after="0" w:line="276" w:lineRule="auto"/>
        <w:ind w:left="0"/>
        <w:jc w:val="center"/>
        <w:rPr>
          <w:b/>
          <w:caps/>
        </w:rPr>
      </w:pPr>
    </w:p>
    <w:p w:rsidR="00735E99" w:rsidRPr="00C50300" w:rsidRDefault="00735E99" w:rsidP="00735E99">
      <w:pPr>
        <w:pStyle w:val="21"/>
        <w:spacing w:after="0" w:line="276" w:lineRule="auto"/>
        <w:ind w:left="1211"/>
        <w:rPr>
          <w:b/>
          <w:bCs/>
        </w:rPr>
      </w:pPr>
    </w:p>
    <w:p w:rsidR="004A7656" w:rsidRDefault="004A7656" w:rsidP="004A7656">
      <w:pPr>
        <w:pStyle w:val="2"/>
      </w:pPr>
      <w:bookmarkStart w:id="10" w:name="_Toc18489051"/>
      <w:bookmarkStart w:id="11" w:name="_Toc18672913"/>
      <w:r w:rsidRPr="000B41E8">
        <w:t>5.6. Программа дисциплины «Основы теории статистики»</w:t>
      </w:r>
      <w:bookmarkEnd w:id="10"/>
      <w:bookmarkEnd w:id="11"/>
    </w:p>
    <w:p w:rsidR="004A7656" w:rsidRPr="00F0395A" w:rsidRDefault="004A7656" w:rsidP="004A765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7656" w:rsidRPr="00F0395A" w:rsidRDefault="004A7656" w:rsidP="004A765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Дисциплина «Основы теории статистики» включена в систему подготовки студентов, осваивающих модуль  «Основы научных знаний» по направлениям подготовки 44.03.01«Педагогическое образование» и 44.03.05 «Педагогическое образование (с двумя профилями подготовки)». </w:t>
      </w:r>
    </w:p>
    <w:p w:rsidR="004A7656" w:rsidRPr="00F0395A" w:rsidRDefault="004A7656" w:rsidP="004A765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Дисциплина «Основы теории статистики» является дисциплиной по выбору для изучения в образовательном  модуле «Основы научных знаний»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4A7656" w:rsidRPr="00F0395A" w:rsidRDefault="004A7656" w:rsidP="004A765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/>
          <w:sz w:val="24"/>
          <w:szCs w:val="24"/>
        </w:rPr>
        <w:t>Целью</w:t>
      </w:r>
      <w:r w:rsidRPr="00F0395A">
        <w:rPr>
          <w:rFonts w:ascii="Times New Roman" w:hAnsi="Times New Roman"/>
          <w:sz w:val="24"/>
          <w:szCs w:val="24"/>
        </w:rPr>
        <w:t xml:space="preserve"> освоения дисциплины "Основы теории статистики" является изучение в теории и на практике основ</w:t>
      </w:r>
      <w:r w:rsidRPr="00F0395A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анализа.</w:t>
      </w:r>
    </w:p>
    <w:p w:rsidR="004A7656" w:rsidRPr="00F0395A" w:rsidRDefault="004A7656" w:rsidP="004A7656">
      <w:pPr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F0395A">
        <w:rPr>
          <w:rFonts w:ascii="Times New Roman" w:hAnsi="Times New Roman"/>
          <w:bCs/>
          <w:iCs/>
          <w:sz w:val="24"/>
          <w:szCs w:val="24"/>
        </w:rPr>
        <w:t xml:space="preserve">дисциплины: </w:t>
      </w:r>
    </w:p>
    <w:p w:rsidR="004A7656" w:rsidRPr="00F0395A" w:rsidRDefault="004A7656" w:rsidP="004A765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создать условия для приобретения студентами знаний для самостоятельного сбора и регистрации статистической информации, проведения первичной обработки  материалов наблюдения;</w:t>
      </w:r>
    </w:p>
    <w:p w:rsidR="004A7656" w:rsidRPr="00F0395A" w:rsidRDefault="004A7656" w:rsidP="004A765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-выполнять расчеты статистических  показателей и формулировать основные выводы;</w:t>
      </w:r>
    </w:p>
    <w:p w:rsidR="004A7656" w:rsidRPr="00F0395A" w:rsidRDefault="004A7656" w:rsidP="004A765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4A7656" w:rsidRPr="00F0395A" w:rsidRDefault="004A7656" w:rsidP="004A765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- сформировать у обучающихся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11"/>
        <w:tblW w:w="4891" w:type="pct"/>
        <w:tblLayout w:type="fixed"/>
        <w:tblLook w:val="0000" w:firstRow="0" w:lastRow="0" w:firstColumn="0" w:lastColumn="0" w:noHBand="0" w:noVBand="0"/>
      </w:tblPr>
      <w:tblGrid>
        <w:gridCol w:w="831"/>
        <w:gridCol w:w="2029"/>
        <w:gridCol w:w="1103"/>
        <w:gridCol w:w="2064"/>
        <w:gridCol w:w="1515"/>
        <w:gridCol w:w="1820"/>
      </w:tblGrid>
      <w:tr w:rsidR="004A7656" w:rsidRPr="00F0395A" w:rsidTr="004A7656">
        <w:trPr>
          <w:trHeight w:val="385"/>
        </w:trPr>
        <w:tc>
          <w:tcPr>
            <w:tcW w:w="831" w:type="dxa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29" w:type="dxa"/>
          </w:tcPr>
          <w:p w:rsidR="004A7656" w:rsidRPr="00F0395A" w:rsidRDefault="004A7656" w:rsidP="00FF624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3" w:type="dxa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64" w:type="dxa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15" w:type="dxa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20" w:type="dxa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91614" w:rsidRPr="00F0395A" w:rsidTr="004A7656">
        <w:trPr>
          <w:trHeight w:val="1746"/>
        </w:trPr>
        <w:tc>
          <w:tcPr>
            <w:tcW w:w="831" w:type="dxa"/>
            <w:vMerge w:val="restart"/>
          </w:tcPr>
          <w:p w:rsidR="00A91614" w:rsidRPr="00F0395A" w:rsidRDefault="00A91614" w:rsidP="00FF62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029" w:type="dxa"/>
            <w:vMerge w:val="restart"/>
          </w:tcPr>
          <w:p w:rsidR="00A91614" w:rsidRPr="00F0395A" w:rsidRDefault="00A91614" w:rsidP="00FF624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103" w:type="dxa"/>
          </w:tcPr>
          <w:p w:rsidR="00A91614" w:rsidRPr="00F0395A" w:rsidRDefault="00A91614" w:rsidP="00FF624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</w:tc>
        <w:tc>
          <w:tcPr>
            <w:tcW w:w="2064" w:type="dxa"/>
          </w:tcPr>
          <w:p w:rsidR="00A91614" w:rsidRPr="00F0395A" w:rsidRDefault="00A91614" w:rsidP="00FF624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515" w:type="dxa"/>
          </w:tcPr>
          <w:p w:rsidR="00A91614" w:rsidRPr="00F0395A" w:rsidRDefault="00A91614" w:rsidP="00FF6249">
            <w:pPr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УК.1.1.</w:t>
            </w:r>
          </w:p>
        </w:tc>
        <w:tc>
          <w:tcPr>
            <w:tcW w:w="1820" w:type="dxa"/>
          </w:tcPr>
          <w:p w:rsidR="00A91614" w:rsidRPr="00F0395A" w:rsidRDefault="00A91614" w:rsidP="00FF6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91614" w:rsidRPr="00F0395A" w:rsidRDefault="00A91614" w:rsidP="00FF6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1614" w:rsidRPr="00F0395A" w:rsidTr="004A7656">
        <w:trPr>
          <w:trHeight w:val="331"/>
        </w:trPr>
        <w:tc>
          <w:tcPr>
            <w:tcW w:w="831" w:type="dxa"/>
            <w:vMerge/>
          </w:tcPr>
          <w:p w:rsidR="00A91614" w:rsidRPr="00F0395A" w:rsidRDefault="00A91614" w:rsidP="00FF62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A91614" w:rsidRPr="00F0395A" w:rsidRDefault="00A91614" w:rsidP="00FF624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A91614" w:rsidRPr="00F0395A" w:rsidRDefault="00A91614" w:rsidP="00FF624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ОР.3.5.2</w:t>
            </w:r>
          </w:p>
        </w:tc>
        <w:tc>
          <w:tcPr>
            <w:tcW w:w="2064" w:type="dxa"/>
          </w:tcPr>
          <w:p w:rsidR="00A91614" w:rsidRPr="00F0395A" w:rsidRDefault="00A91614" w:rsidP="00FF62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 xml:space="preserve">Демонстрирует умение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515" w:type="dxa"/>
          </w:tcPr>
          <w:p w:rsidR="00A91614" w:rsidRDefault="00A91614" w:rsidP="00FF6249">
            <w:pPr>
              <w:rPr>
                <w:rStyle w:val="font11"/>
                <w:rFonts w:eastAsia="Calibri"/>
                <w:sz w:val="24"/>
                <w:szCs w:val="24"/>
              </w:rPr>
            </w:pPr>
            <w:r w:rsidRPr="00F0395A">
              <w:rPr>
                <w:rStyle w:val="font11"/>
                <w:rFonts w:eastAsia="Calibri"/>
                <w:sz w:val="24"/>
                <w:szCs w:val="24"/>
              </w:rPr>
              <w:t>УК.1.2.</w:t>
            </w:r>
          </w:p>
          <w:p w:rsidR="00A91614" w:rsidRPr="00F0395A" w:rsidRDefault="00A91614" w:rsidP="00FF6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A91614" w:rsidRPr="00F0395A" w:rsidRDefault="00A91614" w:rsidP="00FF62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91614" w:rsidRPr="00F0395A" w:rsidRDefault="00A91614" w:rsidP="00FF62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1614" w:rsidRPr="00F0395A" w:rsidTr="00755F18">
        <w:trPr>
          <w:trHeight w:val="331"/>
        </w:trPr>
        <w:tc>
          <w:tcPr>
            <w:tcW w:w="831" w:type="dxa"/>
            <w:vMerge/>
          </w:tcPr>
          <w:p w:rsidR="00A91614" w:rsidRPr="00F0395A" w:rsidRDefault="00A91614" w:rsidP="00FF62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</w:tcPr>
          <w:p w:rsidR="00A91614" w:rsidRPr="00F0395A" w:rsidRDefault="00A91614" w:rsidP="00FF6249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:rsidR="00A91614" w:rsidRPr="00F0395A" w:rsidRDefault="00A91614" w:rsidP="002569B8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2064" w:type="dxa"/>
            <w:vAlign w:val="center"/>
          </w:tcPr>
          <w:p w:rsidR="00A91614" w:rsidRPr="00F0395A" w:rsidRDefault="00A91614" w:rsidP="002569B8">
            <w:pPr>
              <w:autoSpaceDE w:val="0"/>
              <w:autoSpaceDN w:val="0"/>
              <w:adjustRightInd w:val="0"/>
              <w:rPr>
                <w:rStyle w:val="font11"/>
                <w:rFonts w:eastAsia="Calibri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1515" w:type="dxa"/>
          </w:tcPr>
          <w:p w:rsidR="00A91614" w:rsidRPr="00F0395A" w:rsidRDefault="00067346" w:rsidP="002569B8">
            <w:pPr>
              <w:rPr>
                <w:rStyle w:val="font11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</w:tc>
        <w:tc>
          <w:tcPr>
            <w:tcW w:w="1820" w:type="dxa"/>
          </w:tcPr>
          <w:p w:rsidR="00A91614" w:rsidRPr="00F0395A" w:rsidRDefault="00A91614" w:rsidP="002569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170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</w:tr>
    </w:tbl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992"/>
        <w:gridCol w:w="907"/>
        <w:gridCol w:w="1030"/>
        <w:gridCol w:w="1027"/>
        <w:gridCol w:w="1025"/>
      </w:tblGrid>
      <w:tr w:rsidR="004A7656" w:rsidRPr="00F0395A" w:rsidTr="00FF6249">
        <w:trPr>
          <w:cantSplit/>
        </w:trPr>
        <w:tc>
          <w:tcPr>
            <w:tcW w:w="2293" w:type="pct"/>
            <w:vMerge w:val="restar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592" w:type="pct"/>
            <w:gridSpan w:val="3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558" w:type="pct"/>
            <w:vMerge w:val="restart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57" w:type="pct"/>
            <w:vMerge w:val="restar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A7656" w:rsidRPr="00F0395A" w:rsidTr="00FF6249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2" w:type="pct"/>
            <w:gridSpan w:val="2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560" w:type="pct"/>
            <w:vMerge w:val="restart"/>
            <w:vAlign w:val="center"/>
          </w:tcPr>
          <w:p w:rsidR="004A7656" w:rsidRPr="00F0395A" w:rsidRDefault="004A7656" w:rsidP="00FF6249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558" w:type="pct"/>
            <w:vMerge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56" w:rsidRPr="00F0395A" w:rsidTr="00FF6249">
        <w:trPr>
          <w:cantSplit/>
        </w:trPr>
        <w:tc>
          <w:tcPr>
            <w:tcW w:w="2293" w:type="pct"/>
            <w:vMerge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493" w:type="pct"/>
            <w:shd w:val="clear" w:color="auto" w:fill="auto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560" w:type="pct"/>
            <w:vMerge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8" w:type="pct"/>
            <w:vMerge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7" w:type="pct"/>
            <w:vMerge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A7656" w:rsidRPr="00F0395A" w:rsidTr="00FF6249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 статистического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A7656" w:rsidRPr="00F0395A" w:rsidTr="00FF6249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Основы статистического анализа и исследования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656" w:rsidRPr="00F0395A" w:rsidTr="00FF6249">
        <w:trPr>
          <w:cantSplit/>
        </w:trPr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организации статистического анализа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Раздел 2.Статистические величины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Статистическая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Основные 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3.Статистические ряды. 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A7656" w:rsidRPr="00F0395A" w:rsidTr="00FF6249">
        <w:tc>
          <w:tcPr>
            <w:tcW w:w="22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0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8" w:type="pct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Метод проектов</w:t>
      </w:r>
    </w:p>
    <w:p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4A7656" w:rsidRPr="00F0395A" w:rsidRDefault="004A7656" w:rsidP="004A7656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4A7656" w:rsidRPr="000B41E8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0B41E8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4A7656" w:rsidRPr="00F0395A" w:rsidTr="00FF6249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(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-</w:t>
            </w:r>
            <w:r w:rsidRPr="00F0395A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A7656" w:rsidRPr="00F0395A" w:rsidTr="00FF6249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A7656" w:rsidRPr="00F0395A" w:rsidTr="00FF6249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Теоретические основы  статистического исследования</w:t>
            </w:r>
          </w:p>
        </w:tc>
      </w:tr>
      <w:tr w:rsidR="004A7656" w:rsidRPr="00F0395A" w:rsidTr="00FF6249">
        <w:trPr>
          <w:trHeight w:val="54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ОР.3.5.1</w:t>
            </w:r>
          </w:p>
          <w:p w:rsidR="00A91614" w:rsidRPr="00F0395A" w:rsidRDefault="00A91614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ОР.3.5.3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656" w:rsidRPr="00F0395A" w:rsidTr="00FF6249">
        <w:trPr>
          <w:trHeight w:val="96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656" w:rsidRPr="00F0395A" w:rsidTr="00FF6249">
        <w:trPr>
          <w:trHeight w:val="447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величины</w:t>
            </w:r>
          </w:p>
        </w:tc>
      </w:tr>
      <w:tr w:rsidR="004A7656" w:rsidRPr="00F0395A" w:rsidTr="00FF6249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7656" w:rsidRPr="00F0395A" w:rsidTr="00FF6249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F0395A">
              <w:rPr>
                <w:rFonts w:ascii="Times New Roman" w:hAnsi="Times New Roman"/>
                <w:sz w:val="24"/>
                <w:szCs w:val="24"/>
              </w:rPr>
              <w:t>Статистические ряды</w:t>
            </w:r>
          </w:p>
        </w:tc>
      </w:tr>
      <w:tr w:rsidR="004A7656" w:rsidRPr="00F0395A" w:rsidTr="00FF6249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caps/>
                <w:sz w:val="24"/>
                <w:szCs w:val="24"/>
              </w:rPr>
              <w:t>ОР.3.5.2</w:t>
            </w:r>
          </w:p>
        </w:tc>
        <w:tc>
          <w:tcPr>
            <w:tcW w:w="161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4A7656" w:rsidRPr="00F0395A" w:rsidTr="00FF6249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395A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4A7656" w:rsidRPr="00F0395A" w:rsidTr="00FF6249">
        <w:trPr>
          <w:trHeight w:val="195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A7656" w:rsidRPr="00F0395A" w:rsidRDefault="004A7656" w:rsidP="00FF624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95A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4A7656" w:rsidRPr="00F0395A" w:rsidRDefault="004A7656" w:rsidP="004A76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Балдин К. В. , Башлыков В. Н. , Рукосуев А. В Теория вероятностей и математическая статистика: учебник. Москва: Издательско-торговая корпорация «Дашков и К°», 2016. 472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=453249&amp;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=1.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Илышев А. М. Общая теория статистики: учебник Москва: Юнити-Дана, 2015.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535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URL: http://biblioclub.ru/index.php?page=book_red&amp;id=436708&amp;sr=1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3. </w:t>
      </w:r>
      <w:r w:rsidRPr="00F0395A">
        <w:rPr>
          <w:rFonts w:ascii="Times New Roman" w:hAnsi="Times New Roman"/>
          <w:sz w:val="24"/>
          <w:szCs w:val="24"/>
        </w:rPr>
        <w:t xml:space="preserve">Плеханова Т. , Лебедева Т. Теория статистики: учебное пособие Оренбург: </w:t>
      </w:r>
      <w:hyperlink r:id="rId46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ОГУ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2013. 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418 </w:t>
      </w:r>
      <w:r w:rsidRPr="00F0395A">
        <w:rPr>
          <w:rFonts w:ascii="Times New Roman" w:hAnsi="Times New Roman"/>
          <w:sz w:val="24"/>
          <w:szCs w:val="24"/>
        </w:rPr>
        <w:t>с</w:t>
      </w:r>
      <w:r w:rsidRPr="00F0395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 xml:space="preserve">URL:  </w:t>
      </w:r>
      <w:hyperlink r:id="rId47" w:history="1">
        <w:r w:rsidRPr="00F0395A">
          <w:rPr>
            <w:rStyle w:val="af"/>
            <w:rFonts w:ascii="Times New Roman" w:hAnsi="Times New Roman"/>
            <w:bCs/>
            <w:iCs/>
            <w:sz w:val="24"/>
            <w:szCs w:val="24"/>
            <w:lang w:val="en-US"/>
          </w:rPr>
          <w:t>http://biblioclub.ru/index.php?page=book_red&amp;id=259319&amp;sr=1</w:t>
        </w:r>
      </w:hyperlink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литература: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=487930&amp;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Cs/>
          <w:sz w:val="24"/>
          <w:szCs w:val="24"/>
        </w:rPr>
        <w:lastRenderedPageBreak/>
        <w:t>2.</w:t>
      </w:r>
      <w:r w:rsidRPr="00F0395A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F0395A">
        <w:rPr>
          <w:rFonts w:ascii="Times New Roman" w:hAnsi="Times New Roman"/>
          <w:sz w:val="24"/>
          <w:szCs w:val="24"/>
        </w:rPr>
        <w:t xml:space="preserve">Новосельцева М. А. Теория вероятностей и математическая статистика: учебное пособие. Кемерово: </w:t>
      </w:r>
      <w:hyperlink r:id="rId48" w:history="1">
        <w:r w:rsidRPr="00F0395A">
          <w:rPr>
            <w:rStyle w:val="af"/>
            <w:rFonts w:ascii="Times New Roman" w:hAnsi="Times New Roman"/>
            <w:sz w:val="24"/>
            <w:szCs w:val="24"/>
          </w:rPr>
          <w:t>Кемеровский государственный университет</w:t>
        </w:r>
      </w:hyperlink>
      <w:r w:rsidRPr="00F0395A">
        <w:rPr>
          <w:rFonts w:ascii="Times New Roman" w:hAnsi="Times New Roman"/>
          <w:sz w:val="24"/>
          <w:szCs w:val="24"/>
        </w:rPr>
        <w:t xml:space="preserve">, 2014. 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=278497&amp;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F0395A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F0395A">
        <w:rPr>
          <w:rFonts w:ascii="Times New Roman" w:hAnsi="Times New Roman"/>
          <w:sz w:val="24"/>
          <w:szCs w:val="24"/>
          <w:lang w:val="en-US" w:bidi="he-IL"/>
        </w:rPr>
        <w:t>URL</w:t>
      </w:r>
      <w:r w:rsidRPr="00F0395A">
        <w:rPr>
          <w:rFonts w:ascii="Times New Roman" w:hAnsi="Times New Roman"/>
          <w:sz w:val="24"/>
          <w:szCs w:val="24"/>
        </w:rPr>
        <w:t xml:space="preserve">:  </w:t>
      </w:r>
      <w:r w:rsidRPr="00F0395A">
        <w:rPr>
          <w:rFonts w:ascii="Times New Roman" w:hAnsi="Times New Roman"/>
          <w:sz w:val="24"/>
          <w:szCs w:val="24"/>
          <w:lang w:val="en-US"/>
        </w:rPr>
        <w:t>http</w:t>
      </w:r>
      <w:r w:rsidRPr="00F0395A">
        <w:rPr>
          <w:rFonts w:ascii="Times New Roman" w:hAnsi="Times New Roman"/>
          <w:sz w:val="24"/>
          <w:szCs w:val="24"/>
        </w:rPr>
        <w:t>://</w:t>
      </w:r>
      <w:r w:rsidRPr="00F0395A">
        <w:rPr>
          <w:rFonts w:ascii="Times New Roman" w:hAnsi="Times New Roman"/>
          <w:sz w:val="24"/>
          <w:szCs w:val="24"/>
          <w:lang w:val="en-US"/>
        </w:rPr>
        <w:t>biblioclub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ru</w:t>
      </w:r>
      <w:r w:rsidRPr="00F0395A">
        <w:rPr>
          <w:rFonts w:ascii="Times New Roman" w:hAnsi="Times New Roman"/>
          <w:sz w:val="24"/>
          <w:szCs w:val="24"/>
        </w:rPr>
        <w:t>/</w:t>
      </w:r>
      <w:r w:rsidRPr="00F0395A">
        <w:rPr>
          <w:rFonts w:ascii="Times New Roman" w:hAnsi="Times New Roman"/>
          <w:sz w:val="24"/>
          <w:szCs w:val="24"/>
          <w:lang w:val="en-US"/>
        </w:rPr>
        <w:t>index</w:t>
      </w:r>
      <w:r w:rsidRPr="00F0395A">
        <w:rPr>
          <w:rFonts w:ascii="Times New Roman" w:hAnsi="Times New Roman"/>
          <w:sz w:val="24"/>
          <w:szCs w:val="24"/>
        </w:rPr>
        <w:t>.</w:t>
      </w:r>
      <w:r w:rsidRPr="00F0395A">
        <w:rPr>
          <w:rFonts w:ascii="Times New Roman" w:hAnsi="Times New Roman"/>
          <w:sz w:val="24"/>
          <w:szCs w:val="24"/>
          <w:lang w:val="en-US"/>
        </w:rPr>
        <w:t>php</w:t>
      </w:r>
      <w:r w:rsidRPr="00F0395A">
        <w:rPr>
          <w:rFonts w:ascii="Times New Roman" w:hAnsi="Times New Roman"/>
          <w:sz w:val="24"/>
          <w:szCs w:val="24"/>
        </w:rPr>
        <w:t>?</w:t>
      </w:r>
      <w:r w:rsidRPr="00F0395A">
        <w:rPr>
          <w:rFonts w:ascii="Times New Roman" w:hAnsi="Times New Roman"/>
          <w:sz w:val="24"/>
          <w:szCs w:val="24"/>
          <w:lang w:val="en-US"/>
        </w:rPr>
        <w:t>page</w:t>
      </w:r>
      <w:r w:rsidRPr="00F0395A">
        <w:rPr>
          <w:rFonts w:ascii="Times New Roman" w:hAnsi="Times New Roman"/>
          <w:sz w:val="24"/>
          <w:szCs w:val="24"/>
        </w:rPr>
        <w:t>=</w:t>
      </w:r>
      <w:r w:rsidRPr="00F0395A">
        <w:rPr>
          <w:rFonts w:ascii="Times New Roman" w:hAnsi="Times New Roman"/>
          <w:sz w:val="24"/>
          <w:szCs w:val="24"/>
          <w:lang w:val="en-US"/>
        </w:rPr>
        <w:t>book</w:t>
      </w:r>
      <w:r w:rsidRPr="00F0395A">
        <w:rPr>
          <w:rFonts w:ascii="Times New Roman" w:hAnsi="Times New Roman"/>
          <w:sz w:val="24"/>
          <w:szCs w:val="24"/>
        </w:rPr>
        <w:t>_</w:t>
      </w:r>
      <w:r w:rsidRPr="00F0395A">
        <w:rPr>
          <w:rFonts w:ascii="Times New Roman" w:hAnsi="Times New Roman"/>
          <w:sz w:val="24"/>
          <w:szCs w:val="24"/>
          <w:lang w:val="en-US"/>
        </w:rPr>
        <w:t>red</w:t>
      </w:r>
      <w:r w:rsidRPr="00F0395A">
        <w:rPr>
          <w:rFonts w:ascii="Times New Roman" w:hAnsi="Times New Roman"/>
          <w:sz w:val="24"/>
          <w:szCs w:val="24"/>
        </w:rPr>
        <w:t>&amp;</w:t>
      </w:r>
      <w:r w:rsidRPr="00F0395A">
        <w:rPr>
          <w:rFonts w:ascii="Times New Roman" w:hAnsi="Times New Roman"/>
          <w:sz w:val="24"/>
          <w:szCs w:val="24"/>
          <w:lang w:val="en-US"/>
        </w:rPr>
        <w:t>id</w:t>
      </w:r>
      <w:r w:rsidRPr="00F0395A">
        <w:rPr>
          <w:rFonts w:ascii="Times New Roman" w:hAnsi="Times New Roman"/>
          <w:sz w:val="24"/>
          <w:szCs w:val="24"/>
        </w:rPr>
        <w:t>=486562&amp;</w:t>
      </w:r>
      <w:r w:rsidRPr="00F0395A">
        <w:rPr>
          <w:rFonts w:ascii="Times New Roman" w:hAnsi="Times New Roman"/>
          <w:sz w:val="24"/>
          <w:szCs w:val="24"/>
          <w:lang w:val="en-US"/>
        </w:rPr>
        <w:t>sr</w:t>
      </w:r>
      <w:r w:rsidRPr="00F0395A">
        <w:rPr>
          <w:rFonts w:ascii="Times New Roman" w:hAnsi="Times New Roman"/>
          <w:sz w:val="24"/>
          <w:szCs w:val="24"/>
        </w:rPr>
        <w:t>=1</w:t>
      </w:r>
    </w:p>
    <w:p w:rsidR="004A7656" w:rsidRPr="00F0395A" w:rsidRDefault="004A7656" w:rsidP="004A7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0395A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1. Годин А.М. Статистика: учебник, </w:t>
      </w:r>
      <w:r w:rsidRPr="00F0395A">
        <w:rPr>
          <w:rFonts w:ascii="Times New Roman" w:hAnsi="Times New Roman"/>
          <w:sz w:val="24"/>
          <w:szCs w:val="24"/>
        </w:rPr>
        <w:t>Москва: Издательско-торговая корпорация «Дашков и К°», 2017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. 412 с. Режим доступа: </w:t>
      </w:r>
      <w:hyperlink r:id="rId49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http://biblioclub.ru/index.php?page=book_red&amp;id=452543&amp;sr=1</w:t>
        </w:r>
      </w:hyperlink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2. </w:t>
      </w:r>
      <w:r w:rsidRPr="00F0395A">
        <w:rPr>
          <w:rFonts w:ascii="Times New Roman" w:hAnsi="Times New Roman"/>
          <w:sz w:val="24"/>
          <w:szCs w:val="24"/>
        </w:rPr>
        <w:t xml:space="preserve">Васильева Э. К. , Лялин В. 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Статистика: учебник, </w:t>
      </w:r>
      <w:r w:rsidRPr="00F0395A">
        <w:rPr>
          <w:rFonts w:ascii="Times New Roman" w:hAnsi="Times New Roman"/>
          <w:sz w:val="24"/>
          <w:szCs w:val="24"/>
        </w:rPr>
        <w:t xml:space="preserve">Москва: Юнити-Дана, 2015, 399 с. </w:t>
      </w:r>
      <w:r w:rsidRPr="00F0395A">
        <w:rPr>
          <w:rFonts w:ascii="Times New Roman" w:hAnsi="Times New Roman"/>
          <w:sz w:val="24"/>
          <w:szCs w:val="24"/>
          <w:lang w:bidi="he-IL"/>
        </w:rPr>
        <w:t xml:space="preserve">Режим доступа: </w:t>
      </w:r>
      <w:hyperlink r:id="rId50" w:history="1">
        <w:r w:rsidRPr="00F0395A">
          <w:rPr>
            <w:rStyle w:val="af"/>
            <w:rFonts w:ascii="Times New Roman" w:hAnsi="Times New Roman"/>
            <w:sz w:val="24"/>
            <w:szCs w:val="24"/>
          </w:rPr>
          <w:t>http://biblioclub.ru/index.php?page=book_red&amp;id=436865&amp;sr=1</w:t>
        </w:r>
      </w:hyperlink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>3.</w:t>
      </w:r>
      <w:r w:rsidRPr="00F0395A">
        <w:rPr>
          <w:rFonts w:ascii="Times New Roman" w:hAnsi="Times New Roman"/>
          <w:sz w:val="24"/>
          <w:szCs w:val="24"/>
        </w:rPr>
        <w:t xml:space="preserve"> Балдин К. В. , Башлыков В. Н. , Рукосуев А. В. Теория вероятностей и математическая статистика: учебник, Москва: Издательско-торговая корпорация «Дашков и К°», 2016. 472 с.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F0395A">
        <w:rPr>
          <w:rFonts w:ascii="Times New Roman" w:hAnsi="Times New Roman"/>
          <w:sz w:val="24"/>
          <w:szCs w:val="24"/>
          <w:lang w:bidi="he-IL"/>
        </w:rPr>
        <w:t xml:space="preserve">4. Количественные методы в экономических исследованиях : учебник / Ю.Н. Черемных, А.А. Любкин, Я.А. Рощина и др. ; ред. Л.В. Туманова, М.В. Грачева, Ю.Н. Черемных. - 2-е изд., перераб. и доп. - Москва : Юнити-Дана, 2015. - 687 с. - Библиогр. в кн. - ISBN 978-5-238-02331-1 ; То же [Электронный ресурс]. - URL: </w:t>
      </w:r>
      <w:hyperlink r:id="rId51" w:history="1">
        <w:r w:rsidRPr="00F0395A">
          <w:rPr>
            <w:rStyle w:val="af"/>
            <w:rFonts w:ascii="Times New Roman" w:hAnsi="Times New Roman"/>
            <w:sz w:val="24"/>
            <w:szCs w:val="24"/>
            <w:lang w:bidi="he-IL"/>
          </w:rPr>
          <w:t>http://biblioclub.ru/index.php?page=book&amp;id=119441</w:t>
        </w:r>
      </w:hyperlink>
      <w:r w:rsidRPr="00F0395A">
        <w:rPr>
          <w:rFonts w:ascii="Times New Roman" w:hAnsi="Times New Roman"/>
          <w:sz w:val="24"/>
          <w:szCs w:val="24"/>
          <w:lang w:bidi="he-IL"/>
        </w:rPr>
        <w:t>.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4A7656" w:rsidRPr="00F0395A" w:rsidRDefault="004A7656" w:rsidP="004A7656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0395A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0395A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4A7656" w:rsidRPr="00F0395A" w:rsidRDefault="004A7656" w:rsidP="004A7656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0395A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F0395A">
        <w:rPr>
          <w:rFonts w:ascii="Times New Roman" w:hAnsi="Times New Roman"/>
          <w:bCs/>
          <w:sz w:val="24"/>
          <w:szCs w:val="24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F0395A">
        <w:rPr>
          <w:rFonts w:ascii="Times New Roman" w:hAnsi="Times New Roman"/>
          <w:bCs/>
          <w:sz w:val="24"/>
          <w:szCs w:val="24"/>
        </w:rPr>
        <w:t>;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браузеры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F0395A">
        <w:rPr>
          <w:rFonts w:ascii="Times New Roman" w:hAnsi="Times New Roman"/>
          <w:bCs/>
          <w:sz w:val="24"/>
          <w:szCs w:val="24"/>
        </w:rPr>
        <w:t>илидр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F0395A">
        <w:rPr>
          <w:rFonts w:ascii="Times New Roman" w:hAnsi="Times New Roman"/>
          <w:bCs/>
          <w:sz w:val="24"/>
          <w:szCs w:val="24"/>
        </w:rPr>
        <w:t>-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F0395A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F0395A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F0395A">
        <w:rPr>
          <w:rFonts w:ascii="Times New Roman" w:hAnsi="Times New Roman"/>
          <w:bCs/>
          <w:sz w:val="24"/>
          <w:szCs w:val="24"/>
        </w:rPr>
        <w:t>облачные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0395A">
        <w:rPr>
          <w:rFonts w:ascii="Times New Roman" w:hAnsi="Times New Roman"/>
          <w:bCs/>
          <w:sz w:val="24"/>
          <w:szCs w:val="24"/>
        </w:rPr>
        <w:t>технологии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F0395A">
        <w:rPr>
          <w:rFonts w:ascii="Times New Roman" w:hAnsi="Times New Roman"/>
          <w:bCs/>
          <w:sz w:val="24"/>
          <w:szCs w:val="24"/>
        </w:rPr>
        <w:t>или</w:t>
      </w:r>
      <w:r w:rsidRPr="00F0395A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http://www.biblioclub.ru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A7656" w:rsidRPr="00F0395A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http://www.elibrary.ru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A7656" w:rsidRDefault="004A7656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0395A">
        <w:rPr>
          <w:rFonts w:ascii="Times New Roman" w:hAnsi="Times New Roman"/>
          <w:bCs/>
          <w:sz w:val="24"/>
          <w:szCs w:val="24"/>
        </w:rPr>
        <w:t>http://www.ebiblioteka.ru</w:t>
      </w:r>
      <w:r w:rsidRPr="00F0395A">
        <w:rPr>
          <w:rFonts w:ascii="Times New Roman" w:hAnsi="Times New Roman"/>
          <w:bCs/>
          <w:sz w:val="24"/>
          <w:szCs w:val="24"/>
        </w:rPr>
        <w:tab/>
      </w:r>
      <w:r w:rsidRPr="00F0395A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B4939" w:rsidRDefault="002B4939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B4939" w:rsidRPr="00F0395A" w:rsidRDefault="002B4939" w:rsidP="004A765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35E99" w:rsidRPr="00C50300" w:rsidRDefault="00C50300" w:rsidP="00C50300">
      <w:pPr>
        <w:pStyle w:val="2"/>
      </w:pPr>
      <w:bookmarkStart w:id="12" w:name="_Toc18672914"/>
      <w:r w:rsidRPr="00C50300">
        <w:t xml:space="preserve">5.6 </w:t>
      </w:r>
      <w:r>
        <w:t>П</w:t>
      </w:r>
      <w:r w:rsidRPr="00C50300">
        <w:t xml:space="preserve">рограмма дисциплины </w:t>
      </w:r>
      <w:r w:rsidR="00735E99" w:rsidRPr="00C50300">
        <w:t>«</w:t>
      </w:r>
      <w:r>
        <w:t>С</w:t>
      </w:r>
      <w:r w:rsidRPr="00C50300">
        <w:t>татистические методы в географии»</w:t>
      </w:r>
      <w:bookmarkEnd w:id="12"/>
    </w:p>
    <w:p w:rsidR="00C50300" w:rsidRDefault="00C50300" w:rsidP="00735E99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735E99" w:rsidRPr="00C50300" w:rsidRDefault="00735E99" w:rsidP="00FA2C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В процессе изучения дисциплины «Статистические методы в географии» студенты рассматривают методы математической статистики, которые наиболее часто применяются в прикладных географических исследованиях. В краткой форме раскрываются основные понятия как общей теории статистики, так статистики описательной и аналитической. В программе курса также приводятся практические задания с методическими указаниями к их выполнению c использованием ГИС-программ.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Дисциплина «Статистические методы в географии» включена в систему подготовки студентов, осваивающих модуль «Основы научных знаний» по направлениям подготовки 44.03.05 «Педагогическое образование (с двумя профилями подготовки)».</w:t>
      </w:r>
    </w:p>
    <w:p w:rsidR="00735E99" w:rsidRPr="00C50300" w:rsidRDefault="00735E99" w:rsidP="00FA2C04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Дисциплина «Статистические методы в географии» является дисциплиной по выбору модуля «</w:t>
      </w:r>
      <w:r w:rsidRPr="00C5030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C50300">
        <w:rPr>
          <w:rFonts w:ascii="Times New Roman" w:hAnsi="Times New Roman"/>
          <w:sz w:val="24"/>
          <w:szCs w:val="24"/>
        </w:rPr>
        <w:t xml:space="preserve">». 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Информатика и информационные и коммуникационные технологии, Математические методы обработки данных.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модули «Методы географического познания», «Общественная география», «Конструктивная география».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Цели</w:t>
      </w:r>
      <w:r w:rsidRPr="00C5030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C50300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C50300">
        <w:rPr>
          <w:rFonts w:ascii="Times New Roman" w:hAnsi="Times New Roman"/>
          <w:sz w:val="24"/>
          <w:szCs w:val="24"/>
        </w:rPr>
        <w:t>: Ознакомить студентов с методами и методологией статистических исследований для подготовки к самостоятельной профессиональной деятельности</w:t>
      </w:r>
    </w:p>
    <w:p w:rsidR="00735E99" w:rsidRPr="00C50300" w:rsidRDefault="00735E99" w:rsidP="00FA2C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35E99" w:rsidRPr="00C50300" w:rsidRDefault="00735E99" w:rsidP="00FA2C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-формирование у студентов основ географического мышления;</w:t>
      </w:r>
    </w:p>
    <w:p w:rsidR="00735E99" w:rsidRPr="00C50300" w:rsidRDefault="00735E99" w:rsidP="00FA2C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создание условий для формирования у студентов навыков использования статистических методов в географии, в т.ч. с помощью информационно-коммуникационных сетей;</w:t>
      </w:r>
    </w:p>
    <w:p w:rsidR="00735E99" w:rsidRPr="00C50300" w:rsidRDefault="00735E99" w:rsidP="00FA2C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-привитие навыков самостоятельной научно-исследовательской работы;</w:t>
      </w:r>
    </w:p>
    <w:p w:rsidR="00735E99" w:rsidRPr="00C50300" w:rsidRDefault="00735E99" w:rsidP="00FA2C0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-введение студентов в круг современных географических проблем развития и размещения производительных сил регионов России и мира.</w:t>
      </w:r>
    </w:p>
    <w:p w:rsidR="00735E99" w:rsidRPr="00C50300" w:rsidRDefault="00735E99" w:rsidP="00735E99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  <w:r w:rsidR="002B4C7B" w:rsidRPr="00C50300">
        <w:rPr>
          <w:rFonts w:ascii="Times New Roman" w:eastAsiaTheme="minorHAnsi" w:hAnsi="Times New Roman"/>
          <w:color w:val="FF0000"/>
          <w:sz w:val="24"/>
          <w:szCs w:val="24"/>
        </w:rPr>
        <w:t xml:space="preserve"> 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735E99" w:rsidRPr="00C50300" w:rsidTr="00FA2C04">
        <w:trPr>
          <w:trHeight w:val="38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  <w:r w:rsidR="002B4C7B" w:rsidRPr="00C50300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</w:rPr>
              <w:t xml:space="preserve">  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A2C04" w:rsidRPr="00C50300" w:rsidTr="00FA2C04">
        <w:trPr>
          <w:trHeight w:val="1868"/>
        </w:trPr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C04" w:rsidRPr="00C50300" w:rsidRDefault="00FA2C04" w:rsidP="00FA2C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7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2C04" w:rsidRPr="00C50300" w:rsidRDefault="00FA2C04" w:rsidP="00FA2C0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знания, мето</w:t>
            </w: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ды статистики и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:rsidR="00FA2C04" w:rsidRPr="00C50300" w:rsidRDefault="00FA2C04" w:rsidP="00FA2C04">
            <w:pPr>
              <w:tabs>
                <w:tab w:val="left" w:pos="318"/>
              </w:tabs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ОР.3-6-1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точность и надежность оценки, доверительный интервал выборки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Практические работы,</w:t>
            </w:r>
          </w:p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FA2C04" w:rsidRPr="00C50300" w:rsidTr="00FA2C04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2C04" w:rsidRPr="00C50300" w:rsidRDefault="00FA2C04" w:rsidP="00FA2C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ОР.3-6-2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в работе понятия среднее, мода, медиана, стандартное отклонение, дисперсия, коэффициент вариации, амплитуда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УК.1.2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  <w:r w:rsidRPr="00C50300">
              <w:rPr>
                <w:rFonts w:ascii="Times New Roman" w:hAnsi="Times New Roman"/>
                <w:sz w:val="24"/>
                <w:szCs w:val="24"/>
              </w:rPr>
              <w:br/>
              <w:t>тестирование,</w:t>
            </w: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 xml:space="preserve"> Работы на контурных картах</w:t>
            </w:r>
          </w:p>
        </w:tc>
      </w:tr>
      <w:tr w:rsidR="00FA2C04" w:rsidRPr="00C50300" w:rsidTr="00FA2C04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2C04" w:rsidRPr="00C50300" w:rsidRDefault="00FA2C04" w:rsidP="00FA2C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ОР.3-6-3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C04" w:rsidRPr="00C50300" w:rsidRDefault="00FA2C04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использовать математические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методы при районировании территории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УК.1.2,</w:t>
            </w:r>
          </w:p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УК.1.5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FA2C04" w:rsidRPr="00C50300" w:rsidTr="00FA2C04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2C04" w:rsidRPr="00C50300" w:rsidRDefault="00FA2C04" w:rsidP="00FA2C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ОР.3-6-4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2C04" w:rsidRPr="00C50300" w:rsidRDefault="00FA2C04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умение использовать математические методы при создании классификаций географических объектов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УК.1.5,</w:t>
            </w:r>
          </w:p>
          <w:p w:rsidR="00FA2C04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:rsidR="00F87AAA" w:rsidRPr="00C50300" w:rsidRDefault="00F87AAA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УК.2.1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(на контурных картах), контрольная работа</w:t>
            </w:r>
          </w:p>
        </w:tc>
      </w:tr>
    </w:tbl>
    <w:p w:rsidR="00735E99" w:rsidRPr="00C50300" w:rsidRDefault="00735E99" w:rsidP="00FA2C0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735E99" w:rsidRPr="00C50300" w:rsidRDefault="00735E99" w:rsidP="00FA2C0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735E99" w:rsidRPr="00C50300" w:rsidTr="00735E99">
        <w:trPr>
          <w:trHeight w:val="203"/>
        </w:trPr>
        <w:tc>
          <w:tcPr>
            <w:tcW w:w="42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:rsidTr="00735E99">
        <w:trPr>
          <w:trHeight w:val="533"/>
        </w:trPr>
        <w:tc>
          <w:tcPr>
            <w:tcW w:w="42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Тема 1 Математические методы в современной географии и способы получения количественной информации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 Работа со статистическими таблицами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 Динамические ряды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Тема 2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Значение статистических методов в географических исследованиях. Статистика как наука: предмет, метод, объект исследования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2.1. Метод скользящей средней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2.2. Основные выборочные параметры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Тема 3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Статическая сводка и группировка, ее основания, правила образования групп и интервалов групп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3.1. Составление интервальных рядов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3.2. Характеристики распределения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3.3. Графическое изображение рядов распределения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Тема 4 </w:t>
            </w: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Статистическое изучение взаимосвязи явлений (корреляция и регрессия)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4.1. Географическое поле. Моделирование в географии.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4.2. Методы вычисления индекса загрязнения атмосферного воздуха.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4.3. Методы расчета нормативов предельно допустимых выбросов загрязняющих веществ для холодных источников выброса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shd w:val="clear" w:color="auto" w:fill="FFFFFF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4.4. Методы расчёта класса опасности отхода для окружающей среды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735E99" w:rsidRPr="00C50300" w:rsidTr="00735E99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35E99" w:rsidRPr="00C50300" w:rsidRDefault="00735E99" w:rsidP="00FA2C0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735E99" w:rsidRPr="00C50300" w:rsidRDefault="00735E99" w:rsidP="00FA2C0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735E99" w:rsidRPr="00C50300" w:rsidRDefault="00735E99" w:rsidP="00FA2C0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735E99" w:rsidRPr="00C50300" w:rsidTr="00FA2C04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:rsidTr="00FA2C04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FA2C04" w:rsidRPr="00C50300" w:rsidTr="00FA2C04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A2C04" w:rsidRPr="00C50300" w:rsidTr="00FA2C04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A2C04" w:rsidRPr="00C50300" w:rsidTr="00FA2C04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ОР.3-6-3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A2C04" w:rsidRPr="00C50300" w:rsidTr="00FA2C04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11-20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A2C04" w:rsidRPr="00C50300" w:rsidTr="00FA2C04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ОР.3-6-4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практической работы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A2C04" w:rsidRPr="00C50300" w:rsidTr="00FA2C04">
        <w:trPr>
          <w:trHeight w:val="64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  <w:p w:rsidR="00FA2C04" w:rsidRPr="00C50300" w:rsidRDefault="00FA2C04" w:rsidP="00C5030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Участие в тестировании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Тесты тематического и итогового контроля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90044" w:rsidRPr="00C50300" w:rsidTr="006C5BBD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044" w:rsidRPr="00C50300" w:rsidRDefault="00E9004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044" w:rsidRPr="00C50300" w:rsidRDefault="00E90044" w:rsidP="00BF40A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  <w:p w:rsidR="00E90044" w:rsidRPr="00C50300" w:rsidRDefault="00E90044" w:rsidP="00BF40A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ОР.3-6-2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044" w:rsidRPr="00C50300" w:rsidRDefault="00E90044" w:rsidP="00BF40A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естирова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0044" w:rsidRPr="00C50300" w:rsidRDefault="00E90044" w:rsidP="00BF40AA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Тесты тематического и итогового контроля 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044" w:rsidRPr="00C50300" w:rsidRDefault="00E9004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0044" w:rsidRPr="00C50300" w:rsidRDefault="00E9004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0044" w:rsidRPr="00C50300" w:rsidRDefault="00E9004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0044" w:rsidRPr="00C50300" w:rsidRDefault="00E9004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A2C04" w:rsidRPr="00C50300" w:rsidTr="00FA2C04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2C04" w:rsidRPr="00C50300" w:rsidRDefault="00FA2C04" w:rsidP="00FA2C04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3C1E0D" w:rsidRPr="00C50300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9004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9004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lastRenderedPageBreak/>
        <w:t>1. Пухова А.Г. Статистические методы в экономической и социальной географии: Практикум. Нижний Новгород: НГПУ, 2010.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>2.  Статистика [Текст] : учебник / [Под ред. И.И. Елисеевой]. - Москва: Проспект, 2015. - 448 с.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90044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E90044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>1. Шорохова, И.С. Статистические методы анализа : учебное пособие / И.С. Шорохова, Н.В. Кисляк, О.С. Мариев ; Министерство образования и науки Российской Федерации, Уральский федеральный университет им. первого Президента России Б. Н. Ельцина. - 2-е изд., стер. - Москва : ФЛИНТА : УрФУ, 2017. - 301 с. : табл., граф., схем. - ISBN 978-5-9765-3279-3. - ISBN 978-5-7996-1633-5 (Изд-во Урал. ун-та) ; То же [Электронный ресурс]. - URL: http://biblioclub.ru/index.php?page=book&amp;id=482354 (25.08.2019).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>2. Филандышева Л.Б., Сапьян Е.С. Статистические методы в географии: учебно-методическое пособие. – Томск: Издательский Дом ТГУ, 2015. – 216 с.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>3. Годин, А.М. Статистика : учебник / А.М. Годин. - 11-е изд., перераб. и испр. - Москва : Издательско-торговая корпорация «Дашков и К°», 2017. - 412 с. : табл., схем., граф. - (Учебные издания для бакалавров). - Библиогр. в кн. - ISBN 978-5-394-02183-1 ; То же [Электронный ресурс]. - URL: http://biblioclub.ru/index.php?page=book&amp;id=452543 (25.08.2019).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9004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>1. Диких, А.Н. Методы физико-географических исследований [Текст] : Учеб.пособие для студентов вузов / Нижегор.гос.пед.ун-т. - Нижний Новгород, 2008. - 85 с.,4 л. : ил. - Библиогр.:с.84-85. - ISBN 5-85219-154-0 : 360-00.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>2. Сергеева, К.П. География населения: Практикум:Учеб.пособие для студентов геогр.спец.педвузов России / Нижегор.гос.пед.ун-т. - Нижний Новгород : НГПУ, 1999. - 129 с. : ил. - Библиогр.:с.126-128.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9004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52" w:history="1">
        <w:r w:rsidRPr="00E90044">
          <w:rPr>
            <w:rStyle w:val="af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 xml:space="preserve">2. EREPORT.RU Мировая экономика. Вся статистика </w:t>
      </w:r>
      <w:hyperlink r:id="rId53" w:history="1">
        <w:r w:rsidRPr="00E90044">
          <w:rPr>
            <w:rStyle w:val="af"/>
            <w:rFonts w:ascii="Times New Roman" w:hAnsi="Times New Roman"/>
            <w:bCs/>
            <w:sz w:val="24"/>
            <w:szCs w:val="24"/>
          </w:rPr>
          <w:t>http://www.ereport.ru/stat.php?razdel=country</w:t>
        </w:r>
      </w:hyperlink>
    </w:p>
    <w:p w:rsidR="003C1E0D" w:rsidRPr="00E90044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i/>
          <w:sz w:val="24"/>
          <w:szCs w:val="24"/>
        </w:rPr>
      </w:pPr>
      <w:r w:rsidRPr="00E90044">
        <w:rPr>
          <w:rFonts w:ascii="Times New Roman" w:hAnsi="Times New Roman"/>
          <w:bCs/>
          <w:sz w:val="24"/>
          <w:szCs w:val="24"/>
        </w:rPr>
        <w:t xml:space="preserve">3. Российский совет по международным делам. База данных международной статистики и индексов. </w:t>
      </w:r>
      <w:hyperlink r:id="rId54" w:history="1">
        <w:r w:rsidRPr="00E90044">
          <w:rPr>
            <w:rStyle w:val="af"/>
            <w:rFonts w:ascii="Times New Roman" w:hAnsi="Times New Roman"/>
            <w:bCs/>
            <w:sz w:val="24"/>
            <w:szCs w:val="24"/>
          </w:rPr>
          <w:t>http://russiancouncil.ru/spec/stat/</w:t>
        </w:r>
      </w:hyperlink>
    </w:p>
    <w:p w:rsidR="003C1E0D" w:rsidRPr="00C50300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C1E0D" w:rsidRPr="00C50300" w:rsidRDefault="003C1E0D" w:rsidP="003C1E0D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:rsidR="00735E99" w:rsidRPr="00C50300" w:rsidRDefault="00735E99" w:rsidP="009B69AC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35E99" w:rsidRPr="00C50300" w:rsidRDefault="00735E99" w:rsidP="009B69AC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35E99" w:rsidRPr="00C50300" w:rsidRDefault="00735E99" w:rsidP="009B69AC">
      <w:pPr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735E99" w:rsidRPr="00C50300" w:rsidRDefault="00735E99" w:rsidP="009B69AC">
      <w:pPr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</w:p>
    <w:p w:rsidR="00735E99" w:rsidRPr="00C50300" w:rsidRDefault="00735E99" w:rsidP="009B69AC">
      <w:pPr>
        <w:autoSpaceDE w:val="0"/>
        <w:autoSpaceDN w:val="0"/>
        <w:adjustRightInd w:val="0"/>
        <w:spacing w:after="0" w:line="23" w:lineRule="atLeast"/>
        <w:ind w:left="-36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5E99" w:rsidRPr="00C50300" w:rsidRDefault="00735E99" w:rsidP="009B69AC">
      <w:pPr>
        <w:spacing w:after="0" w:line="23" w:lineRule="atLeast"/>
        <w:ind w:left="-360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Программное обеспечение:</w:t>
      </w:r>
    </w:p>
    <w:p w:rsidR="00735E99" w:rsidRPr="00C50300" w:rsidRDefault="00735E99" w:rsidP="009B69AC">
      <w:pPr>
        <w:pStyle w:val="25"/>
        <w:spacing w:after="0" w:line="23" w:lineRule="atLeast"/>
        <w:ind w:left="-360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  <w:lang w:val="en-US"/>
        </w:rPr>
        <w:t>PowerPoint</w:t>
      </w:r>
      <w:r w:rsidRPr="00C50300">
        <w:rPr>
          <w:rFonts w:ascii="Times New Roman" w:hAnsi="Times New Roman"/>
          <w:sz w:val="24"/>
          <w:szCs w:val="24"/>
        </w:rPr>
        <w:t xml:space="preserve">, </w:t>
      </w:r>
      <w:r w:rsidRPr="00C50300">
        <w:rPr>
          <w:rFonts w:ascii="Times New Roman" w:hAnsi="Times New Roman"/>
          <w:sz w:val="24"/>
          <w:szCs w:val="24"/>
          <w:lang w:val="en-US"/>
        </w:rPr>
        <w:t>Excel</w:t>
      </w:r>
      <w:r w:rsidRPr="00C50300">
        <w:rPr>
          <w:rFonts w:ascii="Times New Roman" w:hAnsi="Times New Roman"/>
          <w:sz w:val="24"/>
          <w:szCs w:val="24"/>
        </w:rPr>
        <w:t xml:space="preserve">, Интернет браузер, </w:t>
      </w:r>
      <w:r w:rsidRPr="00C50300">
        <w:rPr>
          <w:rFonts w:ascii="Times New Roman" w:hAnsi="Times New Roman"/>
          <w:sz w:val="24"/>
          <w:szCs w:val="24"/>
          <w:lang w:val="en-US"/>
        </w:rPr>
        <w:t>LMS</w:t>
      </w:r>
      <w:r w:rsidRPr="00C50300">
        <w:rPr>
          <w:rFonts w:ascii="Times New Roman" w:hAnsi="Times New Roman"/>
          <w:sz w:val="24"/>
          <w:szCs w:val="24"/>
        </w:rPr>
        <w:t xml:space="preserve"> </w:t>
      </w:r>
      <w:r w:rsidRPr="00C50300">
        <w:rPr>
          <w:rFonts w:ascii="Times New Roman" w:hAnsi="Times New Roman"/>
          <w:sz w:val="24"/>
          <w:szCs w:val="24"/>
          <w:lang w:val="en-US"/>
        </w:rPr>
        <w:t>Moodle</w:t>
      </w:r>
    </w:p>
    <w:p w:rsidR="00735E99" w:rsidRPr="00C50300" w:rsidRDefault="00735E99" w:rsidP="009B6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-360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735E99" w:rsidRPr="00C50300" w:rsidTr="00735E99">
        <w:tc>
          <w:tcPr>
            <w:tcW w:w="2834" w:type="dxa"/>
          </w:tcPr>
          <w:p w:rsidR="00735E99" w:rsidRPr="00C50300" w:rsidRDefault="00735E99" w:rsidP="00CE2E2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735E99" w:rsidRPr="00C50300" w:rsidRDefault="00735E99" w:rsidP="00CE2E2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CE2E2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735E99" w:rsidRPr="00C50300" w:rsidRDefault="00735E99" w:rsidP="00CE2E2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CE2E2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735E99" w:rsidRPr="00C50300" w:rsidRDefault="00735E99" w:rsidP="00CE2E2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35E99" w:rsidRPr="00C50300" w:rsidRDefault="00735E99" w:rsidP="00CE2E23">
      <w:pPr>
        <w:pStyle w:val="a3"/>
        <w:spacing w:after="0" w:line="23" w:lineRule="atLeast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20F9" w:rsidRPr="00C50300" w:rsidRDefault="000A20F9" w:rsidP="00735E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5E99" w:rsidRPr="00C50300" w:rsidRDefault="00735E99" w:rsidP="00C50300">
      <w:pPr>
        <w:pStyle w:val="2"/>
        <w:rPr>
          <w:rFonts w:eastAsia="Times New Roman" w:cs="Times New Roman"/>
          <w:lang w:eastAsia="ru-RU"/>
        </w:rPr>
      </w:pPr>
      <w:bookmarkStart w:id="13" w:name="_Toc18672915"/>
      <w:r w:rsidRPr="00C50300">
        <w:rPr>
          <w:rFonts w:eastAsia="Times New Roman" w:cs="Times New Roman"/>
          <w:lang w:eastAsia="ru-RU"/>
        </w:rPr>
        <w:t>5.7</w:t>
      </w:r>
      <w:r w:rsidR="00C50300" w:rsidRPr="00C50300">
        <w:rPr>
          <w:rFonts w:eastAsia="Times New Roman"/>
          <w:lang w:eastAsia="ru-RU"/>
        </w:rPr>
        <w:t>. Программа дисциплины</w:t>
      </w:r>
      <w:r w:rsidR="00C50300">
        <w:rPr>
          <w:rFonts w:eastAsia="Times New Roman"/>
          <w:lang w:eastAsia="ru-RU"/>
        </w:rPr>
        <w:t xml:space="preserve"> «Л</w:t>
      </w:r>
      <w:r w:rsidR="00C50300" w:rsidRPr="00C50300">
        <w:rPr>
          <w:rFonts w:eastAsia="Times New Roman"/>
          <w:lang w:eastAsia="ru-RU"/>
        </w:rPr>
        <w:t>огика»</w:t>
      </w:r>
      <w:bookmarkEnd w:id="13"/>
    </w:p>
    <w:p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735E99" w:rsidRPr="00C50300" w:rsidRDefault="00735E99" w:rsidP="00735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lastRenderedPageBreak/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5E99" w:rsidRPr="00C50300" w:rsidRDefault="00735E99" w:rsidP="00735E9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C50300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C50300">
        <w:rPr>
          <w:rFonts w:ascii="Times New Roman" w:hAnsi="Times New Roman"/>
          <w:sz w:val="24"/>
          <w:szCs w:val="24"/>
        </w:rPr>
        <w:t xml:space="preserve">». </w:t>
      </w:r>
    </w:p>
    <w:p w:rsidR="00735E99" w:rsidRPr="00C50300" w:rsidRDefault="00735E99" w:rsidP="00735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Цели</w:t>
      </w:r>
      <w:r w:rsidRPr="00C50300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C50300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C50300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5030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  <w:r w:rsidRPr="00C50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p w:rsidR="009B69AC" w:rsidRPr="00C50300" w:rsidRDefault="009B69AC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735E99" w:rsidRPr="00C50300" w:rsidTr="002C1E02">
        <w:trPr>
          <w:trHeight w:val="385"/>
        </w:trPr>
        <w:tc>
          <w:tcPr>
            <w:tcW w:w="840" w:type="dxa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761" w:type="dxa"/>
          </w:tcPr>
          <w:p w:rsidR="00735E99" w:rsidRPr="00C50300" w:rsidRDefault="00735E99" w:rsidP="00735E9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96" w:type="dxa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shd w:val="clear" w:color="auto" w:fill="auto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82" w:type="dxa"/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0A20F9" w:rsidRPr="00C50300" w:rsidTr="000A20F9">
        <w:trPr>
          <w:trHeight w:val="2966"/>
        </w:trPr>
        <w:tc>
          <w:tcPr>
            <w:tcW w:w="840" w:type="dxa"/>
            <w:vMerge w:val="restart"/>
          </w:tcPr>
          <w:p w:rsidR="000A20F9" w:rsidRPr="00C50300" w:rsidRDefault="000A20F9" w:rsidP="00C5030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1761" w:type="dxa"/>
            <w:vMerge w:val="restart"/>
          </w:tcPr>
          <w:p w:rsidR="000A20F9" w:rsidRPr="00C50300" w:rsidRDefault="000A20F9" w:rsidP="00C50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96" w:type="dxa"/>
          </w:tcPr>
          <w:p w:rsidR="000A20F9" w:rsidRPr="00C50300" w:rsidRDefault="000A20F9" w:rsidP="00C50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ОР.3 -7-1</w:t>
            </w:r>
          </w:p>
        </w:tc>
        <w:tc>
          <w:tcPr>
            <w:tcW w:w="2101" w:type="dxa"/>
          </w:tcPr>
          <w:p w:rsidR="000A20F9" w:rsidRPr="00C50300" w:rsidRDefault="000A20F9" w:rsidP="000A2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482" w:type="dxa"/>
            <w:shd w:val="clear" w:color="auto" w:fill="auto"/>
          </w:tcPr>
          <w:p w:rsidR="000A20F9" w:rsidRPr="00C50300" w:rsidRDefault="000A20F9" w:rsidP="00C50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УК-1.4</w:t>
            </w:r>
          </w:p>
          <w:p w:rsidR="000A20F9" w:rsidRPr="00C50300" w:rsidRDefault="000A20F9" w:rsidP="00C503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shd w:val="clear" w:color="000000" w:fill="FFFFFF"/>
          </w:tcPr>
          <w:p w:rsidR="000A20F9" w:rsidRPr="00C50300" w:rsidRDefault="000A20F9" w:rsidP="00C50300">
            <w:pPr>
              <w:pStyle w:val="21"/>
              <w:spacing w:after="0" w:line="240" w:lineRule="auto"/>
              <w:ind w:left="0"/>
            </w:pPr>
            <w:r w:rsidRPr="00C50300">
              <w:t xml:space="preserve">1.Форма для оценки эссе </w:t>
            </w:r>
          </w:p>
          <w:p w:rsidR="000A20F9" w:rsidRPr="00C50300" w:rsidRDefault="000A20F9" w:rsidP="00C50300">
            <w:pPr>
              <w:pStyle w:val="21"/>
              <w:spacing w:after="0" w:line="240" w:lineRule="auto"/>
              <w:ind w:left="0"/>
            </w:pPr>
            <w:r w:rsidRPr="00C50300">
              <w:t xml:space="preserve">2.Форма для оценки дискуссии   </w:t>
            </w:r>
          </w:p>
        </w:tc>
      </w:tr>
      <w:tr w:rsidR="000A20F9" w:rsidRPr="00C50300" w:rsidTr="002C1E02">
        <w:trPr>
          <w:trHeight w:val="331"/>
        </w:trPr>
        <w:tc>
          <w:tcPr>
            <w:tcW w:w="840" w:type="dxa"/>
            <w:vMerge/>
          </w:tcPr>
          <w:p w:rsidR="000A20F9" w:rsidRPr="00C50300" w:rsidRDefault="000A20F9" w:rsidP="00735E9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0A20F9" w:rsidRPr="00C50300" w:rsidRDefault="000A20F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dxa"/>
            <w:shd w:val="clear" w:color="auto" w:fill="auto"/>
          </w:tcPr>
          <w:p w:rsidR="000A20F9" w:rsidRPr="00C50300" w:rsidRDefault="000A20F9" w:rsidP="00C50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i/>
                <w:sz w:val="24"/>
                <w:szCs w:val="24"/>
              </w:rPr>
              <w:t>ОР.3-7-2</w:t>
            </w:r>
          </w:p>
        </w:tc>
        <w:tc>
          <w:tcPr>
            <w:tcW w:w="2101" w:type="dxa"/>
            <w:vAlign w:val="center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482" w:type="dxa"/>
            <w:shd w:val="clear" w:color="auto" w:fill="auto"/>
          </w:tcPr>
          <w:p w:rsidR="000A20F9" w:rsidRPr="00C50300" w:rsidRDefault="000A20F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УК-1.4 </w:t>
            </w:r>
          </w:p>
        </w:tc>
        <w:tc>
          <w:tcPr>
            <w:tcW w:w="1782" w:type="dxa"/>
            <w:shd w:val="clear" w:color="000000" w:fill="FFFFFF"/>
          </w:tcPr>
          <w:p w:rsidR="000A20F9" w:rsidRPr="00C50300" w:rsidRDefault="000A20F9" w:rsidP="00C50300">
            <w:pPr>
              <w:pStyle w:val="21"/>
              <w:spacing w:after="0" w:line="240" w:lineRule="auto"/>
              <w:ind w:left="0"/>
            </w:pPr>
            <w:r w:rsidRPr="00C50300">
              <w:t>1.Тестирование в ЭИОС</w:t>
            </w:r>
          </w:p>
          <w:p w:rsidR="000A20F9" w:rsidRPr="00C50300" w:rsidRDefault="000A20F9" w:rsidP="00C50300">
            <w:pPr>
              <w:pStyle w:val="21"/>
              <w:spacing w:after="0" w:line="240" w:lineRule="auto"/>
              <w:ind w:left="0"/>
              <w:jc w:val="both"/>
            </w:pPr>
            <w:r w:rsidRPr="00C50300">
              <w:t>2. Формы для оценки контрольной работы</w:t>
            </w:r>
          </w:p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735E99" w:rsidRPr="00C50300" w:rsidTr="00735E99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35E99" w:rsidRPr="00C50300" w:rsidTr="00735E99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C5030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C50300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5030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5E99" w:rsidRPr="00C50300" w:rsidRDefault="00735E99" w:rsidP="00735E99">
            <w:pPr>
              <w:pStyle w:val="ad"/>
              <w:jc w:val="both"/>
              <w:rPr>
                <w:b w:val="0"/>
                <w:sz w:val="24"/>
              </w:rPr>
            </w:pPr>
            <w:r w:rsidRPr="00C50300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35E99" w:rsidRPr="00C50300" w:rsidTr="00735E99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735E99" w:rsidRPr="00C50300" w:rsidTr="002C1E02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362" w:type="dxa"/>
            <w:vMerge w:val="restart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C50300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(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-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C5030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35E99" w:rsidRPr="00C50300" w:rsidTr="002C1E02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:rsidR="00735E99" w:rsidRPr="00C50300" w:rsidRDefault="00735E99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A20F9" w:rsidRPr="00C50300" w:rsidTr="002C1E02">
        <w:trPr>
          <w:trHeight w:val="300"/>
        </w:trPr>
        <w:tc>
          <w:tcPr>
            <w:tcW w:w="535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:rsidR="000A20F9" w:rsidRPr="00C50300" w:rsidRDefault="000A20F9" w:rsidP="00C50300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C50300">
              <w:rPr>
                <w:i/>
                <w:sz w:val="24"/>
              </w:rPr>
              <w:t>ОР.3-7- 2</w:t>
            </w:r>
          </w:p>
        </w:tc>
        <w:tc>
          <w:tcPr>
            <w:tcW w:w="1678" w:type="dxa"/>
            <w:shd w:val="clear" w:color="000000" w:fill="FFFFFF"/>
          </w:tcPr>
          <w:p w:rsidR="000A20F9" w:rsidRPr="00C50300" w:rsidRDefault="000A20F9" w:rsidP="00735E99">
            <w:pPr>
              <w:pStyle w:val="a9"/>
              <w:rPr>
                <w:sz w:val="24"/>
              </w:rPr>
            </w:pPr>
            <w:r w:rsidRPr="00C50300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:rsidR="000A20F9" w:rsidRPr="00C50300" w:rsidRDefault="000A20F9" w:rsidP="00735E99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C50300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:rsidR="000A20F9" w:rsidRPr="00C50300" w:rsidRDefault="000A20F9" w:rsidP="00735E99">
            <w:pPr>
              <w:pStyle w:val="a9"/>
              <w:jc w:val="center"/>
              <w:rPr>
                <w:sz w:val="24"/>
              </w:rPr>
            </w:pPr>
            <w:r w:rsidRPr="00C50300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</w:pPr>
            <w:r w:rsidRPr="00C50300">
              <w:t>3</w:t>
            </w:r>
          </w:p>
        </w:tc>
        <w:tc>
          <w:tcPr>
            <w:tcW w:w="963" w:type="dxa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</w:pPr>
            <w:r w:rsidRPr="00C50300">
              <w:t>24</w:t>
            </w:r>
          </w:p>
        </w:tc>
        <w:tc>
          <w:tcPr>
            <w:tcW w:w="971" w:type="dxa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</w:pPr>
            <w:r w:rsidRPr="00C50300">
              <w:t>45</w:t>
            </w:r>
          </w:p>
        </w:tc>
      </w:tr>
      <w:tr w:rsidR="000A20F9" w:rsidRPr="00C50300" w:rsidTr="002C1E02">
        <w:trPr>
          <w:trHeight w:val="300"/>
        </w:trPr>
        <w:tc>
          <w:tcPr>
            <w:tcW w:w="535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:rsidR="000A20F9" w:rsidRPr="00C50300" w:rsidRDefault="000A20F9" w:rsidP="00C50300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i/>
                <w:sz w:val="24"/>
                <w:szCs w:val="24"/>
              </w:rPr>
              <w:t>ОР.3-.7-1</w:t>
            </w:r>
          </w:p>
        </w:tc>
        <w:tc>
          <w:tcPr>
            <w:tcW w:w="1678" w:type="dxa"/>
            <w:shd w:val="clear" w:color="000000" w:fill="FFFFFF"/>
          </w:tcPr>
          <w:p w:rsidR="000A20F9" w:rsidRPr="00C50300" w:rsidRDefault="000A20F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:rsidR="000A20F9" w:rsidRPr="00C50300" w:rsidRDefault="000A20F9" w:rsidP="00735E99">
            <w:pPr>
              <w:pStyle w:val="a9"/>
              <w:jc w:val="center"/>
              <w:rPr>
                <w:sz w:val="24"/>
              </w:rPr>
            </w:pPr>
            <w:r w:rsidRPr="00C50300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63" w:type="dxa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11</w:t>
            </w:r>
          </w:p>
        </w:tc>
        <w:tc>
          <w:tcPr>
            <w:tcW w:w="971" w:type="dxa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20</w:t>
            </w:r>
          </w:p>
        </w:tc>
      </w:tr>
      <w:tr w:rsidR="000A20F9" w:rsidRPr="00C50300" w:rsidTr="002C1E02">
        <w:trPr>
          <w:trHeight w:val="300"/>
        </w:trPr>
        <w:tc>
          <w:tcPr>
            <w:tcW w:w="535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:rsidR="000A20F9" w:rsidRPr="00C50300" w:rsidRDefault="000A20F9" w:rsidP="00C50300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i/>
                <w:sz w:val="24"/>
                <w:szCs w:val="24"/>
              </w:rPr>
              <w:t>ОР.3-7-1</w:t>
            </w:r>
          </w:p>
        </w:tc>
        <w:tc>
          <w:tcPr>
            <w:tcW w:w="1678" w:type="dxa"/>
            <w:shd w:val="clear" w:color="000000" w:fill="FFFFFF"/>
          </w:tcPr>
          <w:p w:rsidR="000A20F9" w:rsidRPr="00C50300" w:rsidRDefault="000A20F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:rsidR="000A20F9" w:rsidRPr="00C50300" w:rsidRDefault="000A20F9" w:rsidP="00735E99">
            <w:pPr>
              <w:pStyle w:val="a9"/>
              <w:jc w:val="center"/>
              <w:rPr>
                <w:sz w:val="24"/>
                <w:lang w:val="en-US"/>
              </w:rPr>
            </w:pPr>
            <w:r w:rsidRPr="00C50300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C50300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5</w:t>
            </w:r>
          </w:p>
        </w:tc>
        <w:tc>
          <w:tcPr>
            <w:tcW w:w="971" w:type="dxa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10</w:t>
            </w:r>
          </w:p>
        </w:tc>
      </w:tr>
      <w:tr w:rsidR="000A20F9" w:rsidRPr="00C50300" w:rsidTr="002C1E02">
        <w:trPr>
          <w:trHeight w:val="300"/>
        </w:trPr>
        <w:tc>
          <w:tcPr>
            <w:tcW w:w="535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:rsidR="000A20F9" w:rsidRPr="00C50300" w:rsidRDefault="000A20F9" w:rsidP="00C50300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i/>
                <w:sz w:val="24"/>
                <w:szCs w:val="24"/>
              </w:rPr>
              <w:t>ОР.3-7-.2</w:t>
            </w:r>
          </w:p>
        </w:tc>
        <w:tc>
          <w:tcPr>
            <w:tcW w:w="1678" w:type="dxa"/>
            <w:shd w:val="clear" w:color="000000" w:fill="FFFFFF"/>
          </w:tcPr>
          <w:p w:rsidR="000A20F9" w:rsidRPr="00C50300" w:rsidRDefault="000A20F9" w:rsidP="00735E99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C50300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:rsidR="000A20F9" w:rsidRPr="00C50300" w:rsidRDefault="000A20F9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:rsidR="000A20F9" w:rsidRPr="00C50300" w:rsidRDefault="002B4939" w:rsidP="00735E99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:rsidR="000A20F9" w:rsidRPr="00C50300" w:rsidRDefault="000A20F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C50300">
              <w:rPr>
                <w:bCs/>
              </w:rPr>
              <w:t>1</w:t>
            </w:r>
          </w:p>
        </w:tc>
        <w:tc>
          <w:tcPr>
            <w:tcW w:w="963" w:type="dxa"/>
          </w:tcPr>
          <w:p w:rsidR="000A20F9" w:rsidRPr="00C50300" w:rsidRDefault="002B493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971" w:type="dxa"/>
          </w:tcPr>
          <w:p w:rsidR="000A20F9" w:rsidRPr="00C50300" w:rsidRDefault="002B4939" w:rsidP="00735E99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</w:tr>
      <w:tr w:rsidR="00E90044" w:rsidRPr="00C50300" w:rsidTr="002C1E02">
        <w:trPr>
          <w:trHeight w:val="300"/>
        </w:trPr>
        <w:tc>
          <w:tcPr>
            <w:tcW w:w="535" w:type="dxa"/>
            <w:shd w:val="clear" w:color="000000" w:fill="FFFFFF"/>
          </w:tcPr>
          <w:p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:rsidR="00E90044" w:rsidRPr="00C50300" w:rsidRDefault="00E90044" w:rsidP="0073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E90044" w:rsidRPr="00C50300" w:rsidRDefault="00E90044" w:rsidP="00735E99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C50300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:rsidR="00E90044" w:rsidRPr="00C50300" w:rsidRDefault="00E90044" w:rsidP="00735E99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C50300">
              <w:rPr>
                <w:b/>
                <w:bCs/>
              </w:rPr>
              <w:t>100</w:t>
            </w:r>
          </w:p>
        </w:tc>
      </w:tr>
    </w:tbl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C5030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1. </w:t>
      </w:r>
      <w:r w:rsidRPr="00C50300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5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http://biblioclub.ru/index.php?page=book&amp;id=278008</w:t>
        </w:r>
      </w:hyperlink>
      <w:r w:rsidRPr="00C50300">
        <w:rPr>
          <w:rFonts w:ascii="Times New Roman" w:hAnsi="Times New Roman"/>
          <w:sz w:val="24"/>
          <w:szCs w:val="24"/>
        </w:rPr>
        <w:t>.</w:t>
      </w:r>
      <w:r w:rsidRPr="00C50300">
        <w:rPr>
          <w:rFonts w:ascii="Times New Roman" w:eastAsia="TimesNewRoman" w:hAnsi="Times New Roman"/>
          <w:sz w:val="24"/>
          <w:szCs w:val="24"/>
        </w:rPr>
        <w:t xml:space="preserve"> </w:t>
      </w: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2. </w:t>
      </w:r>
      <w:r w:rsidRPr="00C50300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6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http://biblioclub.ru/index.php?page=book&amp;id=437310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1. </w:t>
      </w: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C503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57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https://biblio-online.ru/bcode/438613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2. </w:t>
      </w: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C503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58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https://biblio-online.ru/bcode/431905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C503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C50300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59" w:tgtFrame="_blank" w:history="1">
        <w:r w:rsidRPr="00C50300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https://biblio-online.ru/bcode/431994</w:t>
        </w:r>
      </w:hyperlink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735E99" w:rsidRPr="00C50300" w:rsidTr="00735E99">
        <w:tc>
          <w:tcPr>
            <w:tcW w:w="2834" w:type="dxa"/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50300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735E99" w:rsidRPr="00C50300" w:rsidRDefault="00735E99" w:rsidP="0073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0300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735E99" w:rsidRPr="00C50300" w:rsidRDefault="00735E99" w:rsidP="00735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lastRenderedPageBreak/>
        <w:t>Электронный журнал «Логические исследования» - http://www.logic.ru/Russian/LogStud/index.html.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Логика - http://intencia.ru/FAQ-cat-17.html</w:t>
      </w:r>
    </w:p>
    <w:p w:rsidR="00735E99" w:rsidRPr="00C50300" w:rsidRDefault="00B13F45" w:rsidP="00735E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60" w:history="1">
        <w:r w:rsidR="00735E99" w:rsidRPr="00C50300">
          <w:rPr>
            <w:rStyle w:val="af"/>
            <w:rFonts w:ascii="Times New Roman" w:hAnsi="Times New Roman"/>
            <w:sz w:val="24"/>
            <w:szCs w:val="24"/>
          </w:rPr>
          <w:t>Логика в Интернете: логические порталы, сайты, статьи</w:t>
        </w:r>
      </w:hyperlink>
      <w:r w:rsidR="00735E99" w:rsidRPr="00C50300">
        <w:rPr>
          <w:rFonts w:ascii="Times New Roman" w:hAnsi="Times New Roman"/>
          <w:sz w:val="24"/>
          <w:szCs w:val="24"/>
        </w:rPr>
        <w:t xml:space="preserve"> - </w:t>
      </w:r>
      <w:hyperlink r:id="rId61" w:history="1">
        <w:r w:rsidR="00735E99" w:rsidRPr="00C50300">
          <w:rPr>
            <w:rStyle w:val="af"/>
            <w:rFonts w:ascii="Times New Roman" w:hAnsi="Times New Roman"/>
            <w:sz w:val="24"/>
            <w:szCs w:val="24"/>
          </w:rPr>
          <w:t>http://nauki-online.ru/logika/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2" w:anchor="/service/logic" w:history="1">
        <w:r w:rsidRPr="00C50300">
          <w:rPr>
            <w:rStyle w:val="af"/>
            <w:rFonts w:ascii="Times New Roman" w:hAnsi="Times New Roman"/>
            <w:sz w:val="24"/>
            <w:szCs w:val="24"/>
          </w:rPr>
          <w:t>https://logiclike.com/cabinet#/service/logic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C50300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3" w:history="1">
        <w:r w:rsidRPr="00C50300">
          <w:rPr>
            <w:rStyle w:val="af"/>
            <w:rFonts w:ascii="Times New Roman" w:eastAsia="TimesNewRoman" w:hAnsi="Times New Roman"/>
            <w:sz w:val="24"/>
            <w:szCs w:val="24"/>
          </w:rPr>
          <w:t>http://www.lewiscarroll.org/carroll.html</w:t>
        </w:r>
      </w:hyperlink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50300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50300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:rsidR="00735E99" w:rsidRPr="00C50300" w:rsidRDefault="00735E99" w:rsidP="00735E9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5E99" w:rsidRPr="00C50300" w:rsidRDefault="00735E99" w:rsidP="00735E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C50300">
        <w:rPr>
          <w:rFonts w:ascii="Times New Roman" w:hAnsi="Times New Roman"/>
          <w:bCs/>
          <w:sz w:val="24"/>
          <w:szCs w:val="24"/>
        </w:rPr>
        <w:t>Учебная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C50300">
        <w:rPr>
          <w:rFonts w:ascii="Times New Roman" w:hAnsi="Times New Roman"/>
          <w:bCs/>
          <w:sz w:val="24"/>
          <w:szCs w:val="24"/>
        </w:rPr>
        <w:t>среда</w:t>
      </w:r>
      <w:r w:rsidRPr="00C50300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C50300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C50300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C50300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C50300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C50300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4" w:history="1">
        <w:r w:rsidRPr="00C50300">
          <w:rPr>
            <w:rStyle w:val="af"/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C50300">
        <w:rPr>
          <w:rFonts w:ascii="Times New Roman" w:hAnsi="Times New Roman"/>
          <w:sz w:val="24"/>
          <w:szCs w:val="24"/>
        </w:rPr>
        <w:t xml:space="preserve"> </w:t>
      </w:r>
      <w:r w:rsidRPr="00C50300">
        <w:rPr>
          <w:rFonts w:ascii="Times New Roman" w:eastAsiaTheme="minorHAnsi" w:hAnsi="Times New Roman"/>
          <w:sz w:val="24"/>
          <w:szCs w:val="24"/>
        </w:rPr>
        <w:t xml:space="preserve">- </w:t>
      </w:r>
      <w:r w:rsidRPr="00C50300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5" w:history="1">
        <w:r w:rsidRPr="00C50300">
          <w:rPr>
            <w:rStyle w:val="af"/>
            <w:rFonts w:ascii="Times New Roman" w:eastAsiaTheme="minorHAnsi" w:hAnsi="Times New Roman"/>
            <w:sz w:val="24"/>
            <w:szCs w:val="24"/>
          </w:rPr>
          <w:t>www.</w:t>
        </w:r>
        <w:r w:rsidRPr="00C50300">
          <w:rPr>
            <w:rStyle w:val="af"/>
            <w:rFonts w:ascii="Times New Roman" w:hAnsi="Times New Roman"/>
            <w:sz w:val="24"/>
            <w:szCs w:val="24"/>
          </w:rPr>
          <w:t>biblio-online.ru/</w:t>
        </w:r>
      </w:hyperlink>
    </w:p>
    <w:p w:rsidR="00735E99" w:rsidRPr="00C50300" w:rsidRDefault="00735E99" w:rsidP="00735E99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eastAsiaTheme="minorHAnsi" w:hAnsi="Times New Roman"/>
          <w:sz w:val="24"/>
          <w:szCs w:val="24"/>
        </w:rPr>
        <w:t xml:space="preserve"> </w:t>
      </w:r>
      <w:r w:rsidRPr="00C50300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C50300">
        <w:rPr>
          <w:rFonts w:ascii="Times New Roman" w:hAnsi="Times New Roman"/>
          <w:bCs/>
          <w:sz w:val="24"/>
          <w:szCs w:val="24"/>
        </w:rPr>
        <w:tab/>
      </w:r>
    </w:p>
    <w:p w:rsidR="00735E99" w:rsidRPr="00C50300" w:rsidRDefault="00735E99" w:rsidP="00735E99">
      <w:pPr>
        <w:spacing w:after="0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C50300">
        <w:rPr>
          <w:rFonts w:ascii="Times New Roman" w:hAnsi="Times New Roman"/>
          <w:bCs/>
          <w:sz w:val="24"/>
          <w:szCs w:val="24"/>
        </w:rPr>
        <w:tab/>
      </w:r>
    </w:p>
    <w:p w:rsidR="00735E99" w:rsidRPr="00C50300" w:rsidRDefault="00735E99" w:rsidP="00735E99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735E99" w:rsidRPr="00C50300" w:rsidRDefault="00735E99" w:rsidP="00735E99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50300" w:rsidRDefault="00C50300" w:rsidP="00C50300">
      <w:pPr>
        <w:pStyle w:val="1"/>
      </w:pPr>
      <w:bookmarkStart w:id="14" w:name="_Toc18672916"/>
      <w:r>
        <w:t>6. Программа практики</w:t>
      </w:r>
      <w:bookmarkEnd w:id="14"/>
    </w:p>
    <w:p w:rsidR="00735E99" w:rsidRPr="00C50300" w:rsidRDefault="00C50300" w:rsidP="00C50300">
      <w:pPr>
        <w:autoSpaceDE w:val="0"/>
        <w:autoSpaceDN w:val="0"/>
        <w:adjustRightInd w:val="0"/>
        <w:ind w:left="360"/>
        <w:rPr>
          <w:rFonts w:ascii="Times New Roman" w:hAnsi="Times New Roman"/>
          <w:bCs/>
          <w:sz w:val="24"/>
          <w:szCs w:val="24"/>
        </w:rPr>
      </w:pPr>
      <w:r w:rsidRPr="00C50300">
        <w:rPr>
          <w:rFonts w:ascii="Times New Roman" w:hAnsi="Times New Roman"/>
          <w:bCs/>
          <w:sz w:val="24"/>
          <w:szCs w:val="24"/>
        </w:rPr>
        <w:t>Практика не предусмотрена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735E99" w:rsidRPr="00C50300" w:rsidRDefault="00735E99" w:rsidP="00C50300">
      <w:pPr>
        <w:pStyle w:val="1"/>
      </w:pPr>
    </w:p>
    <w:p w:rsidR="00735E99" w:rsidRPr="00C50300" w:rsidRDefault="00C50300" w:rsidP="00C50300">
      <w:pPr>
        <w:pStyle w:val="1"/>
      </w:pPr>
      <w:bookmarkStart w:id="15" w:name="_Toc18672917"/>
      <w:r>
        <w:t xml:space="preserve">7. </w:t>
      </w:r>
      <w:r w:rsidRPr="00C50300">
        <w:t>Программа итоговой аттестации</w:t>
      </w:r>
      <w:bookmarkEnd w:id="15"/>
    </w:p>
    <w:p w:rsidR="00735E99" w:rsidRPr="00C50300" w:rsidRDefault="00735E99" w:rsidP="00735E99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:rsidR="00735E99" w:rsidRPr="00C50300" w:rsidRDefault="00735E99" w:rsidP="00735E9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735E99" w:rsidRPr="00C50300" w:rsidRDefault="00735E99" w:rsidP="00735E99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  <w:lang w:val="en-US"/>
        </w:rPr>
        <w:t>R</w:t>
      </w:r>
      <w:r w:rsidRPr="00C5030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5030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50300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</w:rPr>
      </w:pPr>
    </w:p>
    <w:p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где:</w:t>
      </w:r>
    </w:p>
    <w:p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C50300">
        <w:rPr>
          <w:rFonts w:ascii="Times New Roman" w:hAnsi="Times New Roman"/>
          <w:sz w:val="24"/>
          <w:szCs w:val="24"/>
          <w:lang w:val="en-US"/>
        </w:rPr>
        <w:t>R</w:t>
      </w:r>
      <w:r w:rsidRPr="00C50300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C50300">
        <w:rPr>
          <w:rFonts w:ascii="Times New Roman" w:hAnsi="Times New Roman"/>
          <w:sz w:val="24"/>
          <w:szCs w:val="24"/>
          <w:vertAlign w:val="superscript"/>
        </w:rPr>
        <w:t>мод.</w:t>
      </w:r>
      <w:r w:rsidRPr="00C50300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C50300">
        <w:rPr>
          <w:rFonts w:ascii="Times New Roman" w:hAnsi="Times New Roman"/>
          <w:sz w:val="24"/>
          <w:szCs w:val="24"/>
          <w:lang w:val="en-US"/>
        </w:rPr>
        <w:t>j</w:t>
      </w:r>
      <w:r w:rsidRPr="00C50300">
        <w:rPr>
          <w:rFonts w:ascii="Times New Roman" w:hAnsi="Times New Roman"/>
          <w:sz w:val="24"/>
          <w:szCs w:val="24"/>
        </w:rPr>
        <w:t xml:space="preserve"> по модулю;</w:t>
      </w:r>
      <w:r w:rsidRPr="00C50300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35E99" w:rsidRPr="00C50300" w:rsidRDefault="00B13F45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735E99" w:rsidRPr="00C50300" w:rsidRDefault="00B13F45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735E99" w:rsidRPr="00C50300" w:rsidRDefault="00B13F45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735E99" w:rsidRPr="00C50300" w:rsidRDefault="00B13F45" w:rsidP="00735E99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35E99" w:rsidRPr="00C50300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735E99" w:rsidRPr="00C50300" w:rsidRDefault="00735E99" w:rsidP="00735E99">
      <w:pPr>
        <w:jc w:val="both"/>
        <w:rPr>
          <w:rFonts w:ascii="Times New Roman" w:hAnsi="Times New Roman"/>
          <w:sz w:val="24"/>
          <w:szCs w:val="24"/>
        </w:rPr>
      </w:pPr>
      <w:r w:rsidRPr="00C50300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B639A" w:rsidRPr="00C50300" w:rsidRDefault="001B639A" w:rsidP="00735E99">
      <w:pPr>
        <w:spacing w:after="0"/>
        <w:rPr>
          <w:rFonts w:ascii="Times New Roman" w:hAnsi="Times New Roman"/>
          <w:sz w:val="24"/>
          <w:szCs w:val="24"/>
        </w:rPr>
      </w:pPr>
    </w:p>
    <w:sectPr w:rsidR="001B639A" w:rsidRPr="00C5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F45" w:rsidRDefault="00B13F45">
      <w:pPr>
        <w:spacing w:after="0" w:line="240" w:lineRule="auto"/>
      </w:pPr>
      <w:r>
        <w:separator/>
      </w:r>
    </w:p>
  </w:endnote>
  <w:endnote w:type="continuationSeparator" w:id="0">
    <w:p w:rsidR="00B13F45" w:rsidRDefault="00B13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C50300" w:rsidRDefault="00C5030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293">
          <w:rPr>
            <w:noProof/>
          </w:rPr>
          <w:t>2</w:t>
        </w:r>
        <w:r>
          <w:fldChar w:fldCharType="end"/>
        </w:r>
      </w:p>
    </w:sdtContent>
  </w:sdt>
  <w:p w:rsidR="00C50300" w:rsidRDefault="00C503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300" w:rsidRDefault="00C50300">
    <w:pPr>
      <w:pStyle w:val="a5"/>
      <w:jc w:val="right"/>
    </w:pPr>
  </w:p>
  <w:p w:rsidR="00C50300" w:rsidRDefault="00C503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F45" w:rsidRDefault="00B13F45">
      <w:pPr>
        <w:spacing w:after="0" w:line="240" w:lineRule="auto"/>
      </w:pPr>
      <w:r>
        <w:separator/>
      </w:r>
    </w:p>
  </w:footnote>
  <w:footnote w:type="continuationSeparator" w:id="0">
    <w:p w:rsidR="00B13F45" w:rsidRDefault="00B13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B217924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5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65B767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CA74B7"/>
    <w:multiLevelType w:val="multilevel"/>
    <w:tmpl w:val="8F344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C46050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3F240F81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503E1F18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 w15:restartNumberingAfterBreak="0">
    <w:nsid w:val="5D6236BC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05EC0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 w15:restartNumberingAfterBreak="0">
    <w:nsid w:val="6EEF049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7729324A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9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30"/>
  </w:num>
  <w:num w:numId="3">
    <w:abstractNumId w:val="35"/>
  </w:num>
  <w:num w:numId="4">
    <w:abstractNumId w:val="39"/>
  </w:num>
  <w:num w:numId="5">
    <w:abstractNumId w:val="3"/>
  </w:num>
  <w:num w:numId="6">
    <w:abstractNumId w:val="23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4"/>
  </w:num>
  <w:num w:numId="12">
    <w:abstractNumId w:val="2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5"/>
  </w:num>
  <w:num w:numId="16">
    <w:abstractNumId w:val="6"/>
  </w:num>
  <w:num w:numId="17">
    <w:abstractNumId w:val="19"/>
  </w:num>
  <w:num w:numId="18">
    <w:abstractNumId w:val="29"/>
  </w:num>
  <w:num w:numId="19">
    <w:abstractNumId w:val="8"/>
  </w:num>
  <w:num w:numId="20">
    <w:abstractNumId w:val="7"/>
  </w:num>
  <w:num w:numId="21">
    <w:abstractNumId w:val="28"/>
  </w:num>
  <w:num w:numId="22">
    <w:abstractNumId w:val="32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</w:num>
  <w:num w:numId="25">
    <w:abstractNumId w:val="17"/>
  </w:num>
  <w:num w:numId="26">
    <w:abstractNumId w:val="36"/>
  </w:num>
  <w:num w:numId="27">
    <w:abstractNumId w:val="16"/>
  </w:num>
  <w:num w:numId="28">
    <w:abstractNumId w:val="12"/>
  </w:num>
  <w:num w:numId="29">
    <w:abstractNumId w:val="4"/>
  </w:num>
  <w:num w:numId="30">
    <w:abstractNumId w:val="21"/>
  </w:num>
  <w:num w:numId="31">
    <w:abstractNumId w:val="22"/>
  </w:num>
  <w:num w:numId="32">
    <w:abstractNumId w:val="33"/>
  </w:num>
  <w:num w:numId="33">
    <w:abstractNumId w:val="27"/>
  </w:num>
  <w:num w:numId="34">
    <w:abstractNumId w:val="38"/>
  </w:num>
  <w:num w:numId="35">
    <w:abstractNumId w:val="9"/>
  </w:num>
  <w:num w:numId="36">
    <w:abstractNumId w:val="34"/>
  </w:num>
  <w:num w:numId="37">
    <w:abstractNumId w:val="18"/>
  </w:num>
  <w:num w:numId="38">
    <w:abstractNumId w:val="31"/>
  </w:num>
  <w:num w:numId="39">
    <w:abstractNumId w:val="20"/>
  </w:num>
  <w:num w:numId="40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99"/>
    <w:rsid w:val="00067346"/>
    <w:rsid w:val="000A20F9"/>
    <w:rsid w:val="001812DB"/>
    <w:rsid w:val="001B639A"/>
    <w:rsid w:val="001D70AF"/>
    <w:rsid w:val="00277DAF"/>
    <w:rsid w:val="002B4939"/>
    <w:rsid w:val="002B4C7B"/>
    <w:rsid w:val="002C1E02"/>
    <w:rsid w:val="003C1E0D"/>
    <w:rsid w:val="00430380"/>
    <w:rsid w:val="00447293"/>
    <w:rsid w:val="004A7656"/>
    <w:rsid w:val="004E42C1"/>
    <w:rsid w:val="005761C1"/>
    <w:rsid w:val="005F0A3D"/>
    <w:rsid w:val="007041E1"/>
    <w:rsid w:val="00735E99"/>
    <w:rsid w:val="00743114"/>
    <w:rsid w:val="00800C05"/>
    <w:rsid w:val="008E1485"/>
    <w:rsid w:val="008F5EC5"/>
    <w:rsid w:val="0092393F"/>
    <w:rsid w:val="009519F5"/>
    <w:rsid w:val="009808F0"/>
    <w:rsid w:val="009B69AC"/>
    <w:rsid w:val="009F1048"/>
    <w:rsid w:val="00A91614"/>
    <w:rsid w:val="00B13F45"/>
    <w:rsid w:val="00B54821"/>
    <w:rsid w:val="00B6236B"/>
    <w:rsid w:val="00BC08DE"/>
    <w:rsid w:val="00C50300"/>
    <w:rsid w:val="00C8415F"/>
    <w:rsid w:val="00CA049C"/>
    <w:rsid w:val="00CA5CD5"/>
    <w:rsid w:val="00CB2E0E"/>
    <w:rsid w:val="00CE2E23"/>
    <w:rsid w:val="00E90044"/>
    <w:rsid w:val="00EB188B"/>
    <w:rsid w:val="00EC7F02"/>
    <w:rsid w:val="00EE35E3"/>
    <w:rsid w:val="00F64509"/>
    <w:rsid w:val="00F82C17"/>
    <w:rsid w:val="00F87AAA"/>
    <w:rsid w:val="00FA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CABC8B-2AD0-4C57-94D1-3A3D6502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E9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765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7656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cap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35E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735E99"/>
  </w:style>
  <w:style w:type="paragraph" w:styleId="a5">
    <w:name w:val="footer"/>
    <w:basedOn w:val="a"/>
    <w:link w:val="a6"/>
    <w:uiPriority w:val="99"/>
    <w:unhideWhenUsed/>
    <w:rsid w:val="00735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E99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735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735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735E99"/>
    <w:rPr>
      <w:i/>
      <w:iCs/>
    </w:rPr>
  </w:style>
  <w:style w:type="paragraph" w:styleId="21">
    <w:name w:val="Body Text Indent 2"/>
    <w:basedOn w:val="a"/>
    <w:link w:val="22"/>
    <w:unhideWhenUsed/>
    <w:rsid w:val="00735E9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35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35E99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735E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735E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35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35E99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735E9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735E9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735E99"/>
    <w:rPr>
      <w:color w:val="0000FF"/>
      <w:u w:val="single"/>
    </w:rPr>
  </w:style>
  <w:style w:type="paragraph" w:customStyle="1" w:styleId="western">
    <w:name w:val="western"/>
    <w:basedOn w:val="a"/>
    <w:rsid w:val="00735E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735E99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735E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735E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735E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735E9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735E99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735E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735E99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735E99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735E99"/>
    <w:rPr>
      <w:b/>
      <w:bCs/>
    </w:rPr>
  </w:style>
  <w:style w:type="paragraph" w:customStyle="1" w:styleId="31">
    <w:name w:val="Основной текст 31"/>
    <w:rsid w:val="00735E99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735E99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35E99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735E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735E9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735E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735E99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735E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735E99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customStyle="1" w:styleId="25">
    <w:name w:val="Абзац списка2"/>
    <w:basedOn w:val="a"/>
    <w:rsid w:val="00735E99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4A7656"/>
    <w:rPr>
      <w:rFonts w:ascii="Times New Roman" w:eastAsiaTheme="majorEastAsia" w:hAnsi="Times New Roman" w:cstheme="majorBidi"/>
      <w:b/>
      <w:b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4A7656"/>
    <w:rPr>
      <w:rFonts w:ascii="Times New Roman" w:eastAsiaTheme="majorEastAsia" w:hAnsi="Times New Roman" w:cstheme="majorBidi"/>
      <w:b/>
      <w:bCs/>
      <w:cap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C50300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C50300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C50300"/>
    <w:pPr>
      <w:spacing w:after="100"/>
      <w:ind w:left="220"/>
    </w:pPr>
  </w:style>
  <w:style w:type="paragraph" w:customStyle="1" w:styleId="centerspacing0">
    <w:name w:val="center_spacing0"/>
    <w:basedOn w:val="a"/>
    <w:rsid w:val="009808F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115179" TargetMode="External"/><Relationship Id="rId39" Type="http://schemas.openxmlformats.org/officeDocument/2006/relationships/hyperlink" Target="http://biblioclub.ru/index.php?page=book&amp;id=453249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94307" TargetMode="External"/><Relationship Id="rId42" Type="http://schemas.openxmlformats.org/officeDocument/2006/relationships/hyperlink" Target="http://biblioclub.ru/index.php?page=book&amp;id=79497" TargetMode="External"/><Relationship Id="rId47" Type="http://schemas.openxmlformats.org/officeDocument/2006/relationships/hyperlink" Target="http://biblioclub.ru/index.php?page=book_red&amp;id=259319&amp;sr=1" TargetMode="External"/><Relationship Id="rId50" Type="http://schemas.openxmlformats.org/officeDocument/2006/relationships/hyperlink" Target="http://biblioclub.ru/index.php?page=book_red&amp;id=436865&amp;sr=1" TargetMode="External"/><Relationship Id="rId55" Type="http://schemas.openxmlformats.org/officeDocument/2006/relationships/hyperlink" Target="http://biblioclub.ru/index.php?page=book&amp;id=278008" TargetMode="External"/><Relationship Id="rId63" Type="http://schemas.openxmlformats.org/officeDocument/2006/relationships/hyperlink" Target="http://www.lewiscarroll.org/carroll.html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07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459296" TargetMode="External"/><Relationship Id="rId37" Type="http://schemas.openxmlformats.org/officeDocument/2006/relationships/hyperlink" Target="http://www.youtube.com/watch?v=DPloBQFhvBw" TargetMode="External"/><Relationship Id="rId40" Type="http://schemas.openxmlformats.org/officeDocument/2006/relationships/hyperlink" Target="http://biblioclub.ru/index.php?page=book&amp;id=89783" TargetMode="External"/><Relationship Id="rId45" Type="http://schemas.openxmlformats.org/officeDocument/2006/relationships/hyperlink" Target="http://biblioclub.ru/index.php?page=book&amp;id=452649" TargetMode="External"/><Relationship Id="rId53" Type="http://schemas.openxmlformats.org/officeDocument/2006/relationships/hyperlink" Target="http://www.ereport.ru/stat.php?razdel=country" TargetMode="External"/><Relationship Id="rId58" Type="http://schemas.openxmlformats.org/officeDocument/2006/relationships/hyperlink" Target="https://biblio-online.ru/bcode/431905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youtube.com/watch?v=Dvhk_I-BplE" TargetMode="External"/><Relationship Id="rId49" Type="http://schemas.openxmlformats.org/officeDocument/2006/relationships/hyperlink" Target="http://biblioclub.ru/index.php?page=book_red&amp;id=452543&amp;sr=1" TargetMode="External"/><Relationship Id="rId57" Type="http://schemas.openxmlformats.org/officeDocument/2006/relationships/hyperlink" Target="https://biblio-online.ru/bcode/438613" TargetMode="External"/><Relationship Id="rId61" Type="http://schemas.openxmlformats.org/officeDocument/2006/relationships/hyperlink" Target="http://nauki-online.ru/logika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indow.edu.ru" TargetMode="External"/><Relationship Id="rId31" Type="http://schemas.openxmlformats.org/officeDocument/2006/relationships/hyperlink" Target="http://biblioclub.ru/index.php?page=book&amp;id=443846" TargetMode="External"/><Relationship Id="rId44" Type="http://schemas.openxmlformats.org/officeDocument/2006/relationships/hyperlink" Target="http://biblioclub.ru/index.php?page=book&amp;id=485395" TargetMode="External"/><Relationship Id="rId52" Type="http://schemas.openxmlformats.org/officeDocument/2006/relationships/hyperlink" Target="http://mygeog.ru/rubrica/interaktivnye-karty/" TargetMode="External"/><Relationship Id="rId60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5" Type="http://schemas.openxmlformats.org/officeDocument/2006/relationships/hyperlink" Target="http://www.biblio-online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450759" TargetMode="External"/><Relationship Id="rId35" Type="http://schemas.openxmlformats.org/officeDocument/2006/relationships/hyperlink" Target="http://www.youtube.com/watch?v=GNBjRk8MyFM" TargetMode="External"/><Relationship Id="rId43" Type="http://schemas.openxmlformats.org/officeDocument/2006/relationships/hyperlink" Target="http://biblioclub.ru/index.php?page=book&amp;id=452840" TargetMode="External"/><Relationship Id="rId48" Type="http://schemas.openxmlformats.org/officeDocument/2006/relationships/hyperlink" Target="http://biblioclub.ru/index.php?page=publisher_red&amp;pub_id=15522" TargetMode="External"/><Relationship Id="rId56" Type="http://schemas.openxmlformats.org/officeDocument/2006/relationships/hyperlink" Target="http://biblioclub.ru/index.php?page=book&amp;id=437310" TargetMode="External"/><Relationship Id="rId64" Type="http://schemas.openxmlformats.org/officeDocument/2006/relationships/hyperlink" Target="https://biblio-online.ru/book/4584A785-E456-4D5F-8275-80AE2B69703C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119441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115020" TargetMode="External"/><Relationship Id="rId38" Type="http://schemas.openxmlformats.org/officeDocument/2006/relationships/hyperlink" Target="http://www.youtube.com/watch?v=TQLsi9yqjU4" TargetMode="External"/><Relationship Id="rId46" Type="http://schemas.openxmlformats.org/officeDocument/2006/relationships/hyperlink" Target="http://biblioclub.ru/index.php?page=publisher_red&amp;pub_id=16958" TargetMode="External"/><Relationship Id="rId59" Type="http://schemas.openxmlformats.org/officeDocument/2006/relationships/hyperlink" Target="https://biblio-online.ru/bcode/431994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135676" TargetMode="External"/><Relationship Id="rId54" Type="http://schemas.openxmlformats.org/officeDocument/2006/relationships/hyperlink" Target="http://russiancouncil.ru/spec/stat/" TargetMode="External"/><Relationship Id="rId62" Type="http://schemas.openxmlformats.org/officeDocument/2006/relationships/hyperlink" Target="https://logiclike.com/cabi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91D21-B62B-4B25-8289-EB8A50D3F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13385</Words>
  <Characters>76301</Characters>
  <Application>Microsoft Office Word</Application>
  <DocSecurity>0</DocSecurity>
  <Lines>635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26</cp:revision>
  <dcterms:created xsi:type="dcterms:W3CDTF">2019-08-14T18:09:00Z</dcterms:created>
  <dcterms:modified xsi:type="dcterms:W3CDTF">2019-10-11T07:25:00Z</dcterms:modified>
</cp:coreProperties>
</file>